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Cestovatelka z Karviné inspiruje k cestování. Přednášela o výpravě za Polární kruh</w:t>
      </w:r>
    </w:p>
    <w:p>
      <w:pPr/>
      <w:r>
        <w:rPr/>
        <w:t xml:space="preserve">Kinosál regionální knihovny v Karviné zaplnili  milovníci cestování. Po čase sem zavítala Martina Mnichová. Tentokrát vyprávěla  o cestě po Švédsku. Beseda přilákala i cestovatele, se kterými výpravu  absolvovala.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„No, to byla první cesta, kde jsem se rozhodla, že budu  jezdit i sama, když nemám s kým. Přifařila jsem se k jedné skvělé skupině a  nakonec to byl boží výlet. Trošku náročný, ale boží.“</w:t>
      </w:r>
    </w:p>
    <w:p>
      <w:pPr/>
      <w:r>
        <w:rPr>
          <w:b w:val="1"/>
          <w:bCs w:val="1"/>
        </w:rPr>
        <w:t xml:space="preserve">Petr Goldmann, cestovatel: </w:t>
      </w:r>
      <w:r>
        <w:rPr/>
        <w:t xml:space="preserve">„Ano, cestujeme v partě pár přátel, známých a kamarádů a  mnohdy ta silná přátelství vznikají až na té akci. Martina nám přirostla k  srdci, myslím si, že jsme si tam sedli perfektně a že to byla vydařená, skvělá  akce, na kterou budeme ještě dlouho vzpomínat.“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„Jeli jsme do dvou národních parků, chodili jsme na sněžnicích po parcích ve  sněhu. Byli jsme až nahoře v Kiruně za polárním kruhem a bylo to super.“</w:t>
      </w:r>
    </w:p>
    <w:p>
      <w:pPr/>
      <w:r>
        <w:rPr/>
        <w:t xml:space="preserve">Beseda byla první částí nového cyklu „Sama sebou – všude po  světě“. Martina Mnichová, která pracuje na karvinském magistrátu jako vedoucí Odboru  stavebního a životního prostředí, ukazuje, že cestování je úplně jednoduché.</w:t>
      </w:r>
    </w:p>
    <w:p>
      <w:pPr/>
      <w:r>
        <w:rPr>
          <w:b w:val="1"/>
          <w:bCs w:val="1"/>
        </w:rPr>
        <w:t xml:space="preserve">Martina Mnichová, cestovatelka: </w:t>
      </w:r>
      <w:r>
        <w:rPr/>
        <w:t xml:space="preserve">„Dneska se dozví, že cestování je hlavně o odvaze, ne o penězích. To je  hlavní.“</w:t>
      </w:r>
    </w:p>
    <w:p>
      <w:pPr/>
      <w:r>
        <w:rPr>
          <w:b w:val="1"/>
          <w:bCs w:val="1"/>
        </w:rPr>
        <w:t xml:space="preserve">Petr Goldmann, cestovatel: </w:t>
      </w:r>
      <w:r>
        <w:rPr/>
        <w:t xml:space="preserve">„Realizujeme cesty za polární kruh, za polární září v zimě.  Cestujeme do Švédska, Norska, na Lofoty a do Finska přes Pobaltí, takže ty  výpravy organizujeme a najdete je na našem webu.“</w:t>
      </w:r>
    </w:p>
    <w:p>
      <w:pPr/>
      <w:r>
        <w:rPr/>
        <w:t xml:space="preserve">Martina už procestovala například Ameriku, Peru, Arménii,  Gruzii, Srí Lanku a další země. A na řadu míst se ještě chystá.</w:t>
      </w:r>
    </w:p>
    <w:p>
      <w:pPr/>
      <w:r>
        <w:rPr>
          <w:b w:val="1"/>
          <w:bCs w:val="1"/>
        </w:rPr>
        <w:t xml:space="preserve">Martina Mnichová: </w:t>
      </w:r>
      <w:r>
        <w:rPr/>
        <w:t xml:space="preserve">„Když jsem byla na Islandu a vrátila jsem se, tak mi spousta  lidí říkala, že by bylo fajn, kdybych udělala zase nějakou přednášku. Tak mi to  vrtalo hlavou a nakonec jsem se rozhodla, že udělám rovnou seriál přednášek. Příští přednáška bude Island, i když zrovna teď to vypadá,  že asi budu ještě na Zélandu, takže ji možná budu muset termínově posunout. A  pak bude Jordánsko, Malta, Madeira a Korsika.“</w:t>
      </w:r>
    </w:p>
    <w:p>
      <w:pPr/>
      <w:r>
        <w:rPr/>
        <w:t xml:space="preserve">Cestovatelka besedami často inspiruje ostatní, aby se nebáli  vyrazit do světa, klidně i sami. Do Švědska se například vydala jen tak, když  to na ni vyskočilo na sociální síti.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37/cestovatelka-z-karvine-inspiruje-k-cestovani-prednasela-o-vyprave-za-polarni-k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2026-07-25T03:53:26+02:00</dcterms:created>
  <dcterms:modified xsi:type="dcterms:W3CDTF">2026-07-25T03:53:26+02:00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