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17.2.2026, 19:54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Ostravy-jihu trávili jarní prázdniny na příměstských táborech</w:t>
      </w:r>
    </w:p>
    <w:p>
      <w:pPr/>
      <w:r>
        <w:rPr/>
        <w:t xml:space="preserve">Jarní prázdniny dorazily i do Ostravy a děti, které s rodinou  nevyrazili na hory, mohly trávit své volno na příměstských táborech. Hned 4 si  připravilo například Středisko volného času v Ostravě-Zábřehu.</w:t>
      </w:r>
    </w:p>
    <w:p>
      <w:pPr/>
      <w:r>
        <w:rPr>
          <w:b w:val="1"/>
          <w:bCs w:val="1"/>
        </w:rPr>
        <w:t xml:space="preserve">Ľubica Kovářová, pedagožka volného času, SVČ  Ostrava-Zábřeh</w:t>
      </w:r>
      <w:r>
        <w:rPr/>
        <w:t xml:space="preserve">: "Jeden tábor je cirkusový, který můžete zrovna  vidět. Pak je tábor polytechnický. Na našich pobočkách jsou tábory výtvarně-kreativní  a pak ještě cestovatelský. "</w:t>
      </w:r>
    </w:p>
    <w:p>
      <w:pPr/>
      <w:r>
        <w:rPr/>
        <w:t xml:space="preserve">Jen toto zábřežské středisko volného času zaplní během  jarních prázdnin až tři desítky dětí.</w:t>
      </w:r>
    </w:p>
    <w:p>
      <w:pPr/>
      <w:r>
        <w:rPr>
          <w:b w:val="1"/>
          <w:bCs w:val="1"/>
        </w:rPr>
        <w:t xml:space="preserve">anketa, účastníci příměstského tábora</w:t>
      </w:r>
      <w:r>
        <w:rPr/>
        <w:t xml:space="preserve">: "Doporučuji  tady přijít, je to tady super.“</w:t>
      </w:r>
    </w:p>
    <w:p>
      <w:pPr/>
      <w:r>
        <w:rPr>
          <w:b w:val="1"/>
          <w:bCs w:val="1"/>
        </w:rPr>
        <w:t xml:space="preserve">anketa, účastníci tábora</w:t>
      </w:r>
      <w:r>
        <w:rPr/>
        <w:t xml:space="preserve">: " "Mi se to  tady moc líbí, hlavně to lego. Tady je hodně kroužků."</w:t>
      </w:r>
    </w:p>
    <w:p>
      <w:pPr/>
      <w:r>
        <w:rPr>
          <w:b w:val="1"/>
          <w:bCs w:val="1"/>
        </w:rPr>
        <w:t xml:space="preserve">Ľubica Kovářová, pedagožka volného času, SVČ  Ostrava-Zábřeh</w:t>
      </w:r>
      <w:r>
        <w:rPr/>
        <w:t xml:space="preserve">: "Zájem je o něco menší kvůli lákavým sněhovým podmínkám  na horách, ale i přesto jsou tábory plné. Vypadá to, že kolem šedesáti dětí je  přihlášeno na naše příměstské tábory na všech pobočkách.“</w:t>
      </w:r>
    </w:p>
    <w:p>
      <w:pPr/>
      <w:r>
        <w:rPr/>
        <w:t xml:space="preserve">Už několik let pořádá příměstské tábory i Kulturní zařízení  Ostravy-Jihu. Děti mají každý den nabitý program.</w:t>
      </w:r>
    </w:p>
    <w:p>
      <w:pPr/>
      <w:r>
        <w:rPr>
          <w:b w:val="1"/>
          <w:bCs w:val="1"/>
        </w:rPr>
        <w:t xml:space="preserve">David Věžník, mluvčí Kultury-Jih</w:t>
      </w:r>
      <w:r>
        <w:rPr/>
        <w:t xml:space="preserve">: "Na děti  toho čeká spoustu, je to tábor od pondělí do pátku každý den. V pondělí šli  děti do knihovny, v úterý se chystají na bazén do Bohumína, ve středu je čeká  výlet do Dolní oblasti Vítkovice. Ve čtvrtek je to velký výlet do Olomouce, do  svíčkárny. No a v pátek si potom děti užijí film v kině Luna.“ </w:t>
      </w:r>
    </w:p>
    <w:p>
      <w:pPr/>
      <w:r>
        <w:rPr>
          <w:b w:val="1"/>
          <w:bCs w:val="1"/>
        </w:rPr>
        <w:t xml:space="preserve">anketa, účastníci tábora</w:t>
      </w:r>
      <w:r>
        <w:rPr/>
        <w:t xml:space="preserve">: „Já na tady ten tábor  jezdím každý rok a strašně mě to baví. Všechny hry, vždycky jdeme na nějaké  zajímavé místo, třeba do svíčkárny, nebo tady do světa techniky, nebo třeba na  bazén a vždycky se na to strašně těším.“ – „A jsou tady moc hodné paní učitelky  a děti taky.“</w:t>
      </w:r>
    </w:p>
    <w:p>
      <w:pPr/>
      <w:r>
        <w:rPr>
          <w:b w:val="1"/>
          <w:bCs w:val="1"/>
        </w:rPr>
        <w:t xml:space="preserve">anketa, účastníci tábora</w:t>
      </w:r>
      <w:r>
        <w:rPr/>
        <w:t xml:space="preserve">: „Hodně se těším na  svíčkárnu, protože jsem ve svíčkárně ještě nebyl a těším se, jak si tam vyrobím  svoji svíčku.“ – „My jsme byli včera na bazéně a bylo to moc super, že jsme  mohli skákat do vody a být na tobogánu.“ </w:t>
      </w:r>
    </w:p>
    <w:p>
      <w:pPr/>
      <w:r>
        <w:rPr>
          <w:b w:val="1"/>
          <w:bCs w:val="1"/>
        </w:rPr>
        <w:t xml:space="preserve">anketa, účastníci tábora</w:t>
      </w:r>
      <w:r>
        <w:rPr/>
        <w:t xml:space="preserve">: „Mi si líbí tady,  protože tady je hodně dětí  a jsou hodní  a jdeme do bazénu a je to prostě zábava.“</w:t>
      </w:r>
    </w:p>
    <w:p>
      <w:pPr/>
      <w:r>
        <w:rPr>
          <w:b w:val="1"/>
          <w:bCs w:val="1"/>
        </w:rPr>
        <w:t xml:space="preserve">David Věžník, mluvčí Kultury-Jih</w:t>
      </w:r>
      <w:r>
        <w:rPr/>
        <w:t xml:space="preserve">: "Tábory  děláme v podstatě takové jako komornější, nechceme, aby těch dětí bylo moc,  takže většinou do těch 20 dětí a ten zájem je konstantně veliký.“</w:t>
      </w:r>
    </w:p>
    <w:p>
      <w:pPr/>
      <w:r>
        <w:rPr/>
        <w:t xml:space="preserve">Zatímco děti z Ostravy si volno užívaly během druhého  únorového týdne, v těch nadcházejících se postupně prázdnin dočkají i  školáci z Karvinska, Frýdecko-Místecka a dalších částí kraje.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3159/skolaci-z-ostravyjihu-travili-jarni-prazdniny-na-primestskych-tabor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2026-04-21T09:26:07+02:00</dcterms:created>
  <dcterms:modified xsi:type="dcterms:W3CDTF">2026-04-21T09:26:07+02:00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