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18.2.2026,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nechává kontrolovat zdravotní stav stromů, do dubna jich arboristé projdou 12 tisíc</w:t>
      </w:r>
    </w:p>
    <w:p>
      <w:pPr/>
      <w:r>
        <w:rPr/>
        <w:t xml:space="preserve">Vedení Slezské Ostravy letos nechá prověřit parky, sídlištní zeleň i dřeviny podél komunikací, ať už na pozemcích obvodu nebo města. Cílem je zachovat kvalitu dřevin i zajistit bezpečnost obyvatel.</w:t>
      </w:r>
    </w:p>
    <w:p>
      <w:pPr/>
      <w:r>
        <w:rPr>
          <w:b w:val="1"/>
          <w:bCs w:val="1"/>
        </w:rPr>
        <w:t xml:space="preserve">Ondřej Slíva (ANO), místostarosta Slezské Ostravy:</w:t>
      </w:r>
      <w:r>
        <w:rPr/>
        <w:t xml:space="preserve"> "Dřeviny na Slezské Ostravě kontrolujeme každých pět až sedm let. Jedná se zhruba o dvanáct tisíc kusů dřevin. Prochází se a kontroluje se strom po stromě. Při kontrole vznikají 1 až 3 fotografie. Zjištěné parametry této kontroly jsou perspektivita, stabilita a především zdravotní stav. Na základě vyhodnocení parametrů vzniknou opatření, jak o dřeviny pečovat, nebo naopak přijdeme na to, že kvůli zdravotnímu stavu je třeba je pokácet."</w:t>
      </w:r>
    </w:p>
    <w:p>
      <w:pPr/>
      <w:r>
        <w:rPr>
          <w:b w:val="1"/>
          <w:bCs w:val="1"/>
        </w:rPr>
        <w:t xml:space="preserve">Michal Romanský, arborista konzultant:</w:t>
      </w:r>
      <w:r>
        <w:rPr/>
        <w:t xml:space="preserve"> "Jsou dva způsoby havarijních stavů, co posílám, jednak, když je třeba zlomená část koruny a někde visí nad chodníkem, nad cestou, anebo třeba potom strom je už napůl vyvrácený a podobně, nebo zlomený. Těchto případů bylo tak do deseti. Co jsem takhle šel okolo, tak jsem si všiml, že už byly odstraněny."</w:t>
      </w:r>
    </w:p>
    <w:p>
      <w:pPr/>
      <w:r>
        <w:rPr/>
        <w:t xml:space="preserve">Arboristé už se věnovali zeleni na sídlišti Kamenec nebo v okolí ulice Michálkovická. Aktuálně dendrologický průzkum probíhá na Ústředním hřbitově, kde je stromů v rámci obvodu nejvíce.</w:t>
      </w:r>
    </w:p>
    <w:p>
      <w:pPr/>
      <w:r>
        <w:rPr>
          <w:b w:val="1"/>
          <w:bCs w:val="1"/>
        </w:rPr>
        <w:t xml:space="preserve">Michal Romanský, arborista konzultant</w:t>
      </w:r>
      <w:r>
        <w:rPr>
          <w:b w:val="1"/>
          <w:bCs w:val="1"/>
        </w:rPr>
        <w:t xml:space="preserve">:</w:t>
      </w:r>
      <w:r>
        <w:rPr/>
        <w:t xml:space="preserve"> "Teď si myslím, že budu mít k těm čtyřem tisícům už, co se těch hotových stromů, a ještě teda dejme tomu dvě třetiny, takže mě čeká ještě 8 000, ale i s kolegou dohromady."</w:t>
      </w:r>
    </w:p>
    <w:p>
      <w:pPr/>
      <w:r>
        <w:rPr/>
        <w:t xml:space="preserve">Průzkum samozřejmě využívá taky přístroje. Hlavním nástrojem arboristů je ale jejich zrak.</w:t>
      </w:r>
    </w:p>
    <w:p>
      <w:pPr/>
      <w:r>
        <w:rPr>
          <w:b w:val="1"/>
          <w:bCs w:val="1"/>
        </w:rPr>
        <w:t xml:space="preserve">Michal Romanský, arborista konzultant</w:t>
      </w:r>
      <w:r>
        <w:rPr>
          <w:b w:val="1"/>
          <w:bCs w:val="1"/>
        </w:rPr>
        <w:t xml:space="preserve">:</w:t>
      </w:r>
      <w:r>
        <w:rPr/>
        <w:t xml:space="preserve"> "Vnímám to, v jaké vitalitě ten strom je, jak je na tom, jak reaguje na poranění, jak má velké letorosty a takové věci. No a potom se dívám i na různé poškození, defekty, nejvíc na bázi kmene a na větvení. K tomu používám paličku a potom ještě takový nástroj, vypadá to jako na opékání buřtů, který vlastně propíchne i ty různé dutiny u těch starších stromů, abych zjistil, jak na tom strom vlastně je. Jak je to poškození výrazné. Je to fajn, že to teď můžu dělat v tom zimním období, protože právě vidím do těch korun těch starších stromů, protože nejčastější selhání stromů bývá právě tím, že se rozlomí koruna, že je defektní větvení, a nikoliv tím, že se vyvrátí strom, to je až druhotné. I když samozřejmě to vypadá hrůzostrašně, když se to stane."</w:t>
      </w:r>
    </w:p>
    <w:p>
      <w:pPr/>
      <w:r>
        <w:rPr/>
        <w:t xml:space="preserve">Arboristé se ale nezabývají jen starými stromy, přestože je u nich riziko největší.</w:t>
      </w:r>
    </w:p>
    <w:p>
      <w:pPr/>
      <w:r>
        <w:rPr>
          <w:b w:val="1"/>
          <w:bCs w:val="1"/>
        </w:rPr>
        <w:t xml:space="preserve">Michal Romanský, arborista konzultant</w:t>
      </w:r>
      <w:r>
        <w:rPr>
          <w:b w:val="1"/>
          <w:bCs w:val="1"/>
        </w:rPr>
        <w:t xml:space="preserve">:</w:t>
      </w:r>
      <w:r>
        <w:rPr/>
        <w:t xml:space="preserve"> "U těch mladších stromů se spíš starám o to, aby ta koruna byla dobře vychovaná, protože teď třeba je to fakt záležitost 200 až 300 Kč, kdy se ta koruna může vychovat, kdežto když chceme to větvení stabilizovat u starších stromů, tak to třeba stojí desítky tisíc."</w:t>
      </w:r>
    </w:p>
    <w:p>
      <w:pPr/>
      <w:r>
        <w:rPr/>
        <w:t xml:space="preserve">Nejoslabenějšími stromy bývají zpravidla lípy a jírovce. Na Ostravsku je navíc velkým problémem také jmelí. Stav všech dvanácti tisíc stromů by měli mít arboristé vyhodnocený do dubna a jejich databázi naleznou občané na portálu stromypodkontrolou.cz.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3165/slezska-ostrava-nechava-kontrolovat-zdravotni-stav-stromu-do-dubna-jich-arboriste-projdou-12-ti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2026-04-08T23:06:43+02:00</dcterms:created>
  <dcterms:modified xsi:type="dcterms:W3CDTF">2026-04-08T23:06:43+02:00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