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konal první Seniorský víceboj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„Po úspěšných turnajích a závodech pro děti jsme se v Palkovicích rozhodli udělat i něco pro naše seniory. Proto letos pořádáme první ročník Seniorského víceboje. Tento první ročník připravujeme ve spolupráci se Senior klubem Palkovice, turisticko-sportovním oddílem TOM 1312 LUP Vrabčák a samozřejmě obcí Palkovice.“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„Náš seniorský víceboj zahrnuje jak pohybové aktivity, tak disciplíny zaměřené na mentální zátěž. Je to také společenská záležitost, příležitost setkat se s přáteli a navázat nová přátelství.“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„Pro tento první ročník jsme se rozhodli spojit vědomostní a sportovní disciplíny. Mezi sportovní patří košíková a florbal, mezi vědomostní skládání puzzle. V týmu máme také poznávání zvuků, běh s vajíčkem nebo kimovku. Těch disciplín je dohromady deset a jsou různě rozmístěné po naší velké tělocvičně v Palkovicích. Velmi nás těší zájem. Přihlásilo se nám jedenadvacet družstev. Družstva jsou víceméně smíšená a čtyřčlenná.“</w:t>
      </w:r>
    </w:p>
    <w:p>
      <w:pPr/>
      <w:r>
        <w:rPr>
          <w:b w:val="1"/>
          <w:bCs w:val="1"/>
        </w:rPr>
        <w:t xml:space="preserve">Vladimír Urbánek, člen Senior klubu Palkovice:</w:t>
      </w:r>
      <w:r>
        <w:rPr/>
        <w:t xml:space="preserve"> „Jsem z Palkovic. Dalo nám to práci to zajistit a teď máme už nějaké disciplíny za sebou, jako je basket a puzzle. Teď jsme měli koule, snad se vejdeme mezi první.“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3225/v-palkovicich-se-konal-prvni-seniorsky-vice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2026-10-19T09:19:59+02:00</dcterms:created>
  <dcterms:modified xsi:type="dcterms:W3CDTF">2026-10-19T09:19:59+02:00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