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6.3.2026, 07:09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Tučňáci pořádali regionální turnaj v šipkách</w:t>
      </w:r>
    </w:p>
    <w:p>
      <w:pPr/>
      <w:r>
        <w:rPr/>
        <w:t xml:space="preserve">V Novém Jičíně se uskutečnil regionální turnaj v klasických šipkách. Akci pořádá klub Tučňáci Nový Jičín v herně na zimním stadionu. Na programu byl turnaj dvojic a jednotlivců.</w:t>
      </w:r>
    </w:p>
    <w:p>
      <w:pPr/>
      <w:r>
        <w:rPr>
          <w:b w:val="1"/>
          <w:bCs w:val="1"/>
        </w:rPr>
        <w:t xml:space="preserve">Pavel Kašuba, organizátor turnaje, Tučňáci Nový Jičín: </w:t>
      </w:r>
      <w:r>
        <w:rPr/>
        <w:t xml:space="preserve">“Dneska jsme se tady sešli na regionálním turnaji pod hlavičkou České šipkové organizace. Je to vlastně takové krajské kolo, sešlo se nás tady úžasných 72 lidí, nečekali jsme tolik lidí, ale propagace byla asi úspěšná. Sešla se tady špička, dovolím si říct i z celé země. Máme tady jedničku Davida Píska, máme tady číslo čtyři Dominika Moravčíka a v TOP 150 máme tady třeba nějakých 30 lidí. Takže opravdu je to ta nejkvalitnější šipkařská základna, co tu je.”</w:t>
      </w:r>
    </w:p>
    <w:p>
      <w:pPr/>
      <w:r>
        <w:rPr/>
        <w:t xml:space="preserve">Turnaj této úrovně se v Novém Jičíně konal vůbec poprvé. </w:t>
      </w:r>
    </w:p>
    <w:p>
      <w:pPr/>
      <w:r>
        <w:rPr>
          <w:b w:val="1"/>
          <w:bCs w:val="1"/>
        </w:rPr>
        <w:t xml:space="preserve">Pavel Kašuba, organizátor turnaje, Tučňáci Nový Jičín:</w:t>
      </w:r>
      <w:r>
        <w:rPr/>
        <w:t xml:space="preserve"> “Chtěli jsme zkusit navázat na úspěch těch openů, které jsme pořádali minulý rok. Tak jsme zkusili oslovit předsedu kraje a ten nám udělil souhlas s tímto hracím místem na region, protože podmínkou je mít 8 terčů. Takže jsme to dostali a tak jsme dneska tady.” </w:t>
      </w:r>
    </w:p>
    <w:p>
      <w:pPr/>
      <w:r>
        <w:rPr>
          <w:b w:val="1"/>
          <w:bCs w:val="1"/>
        </w:rPr>
        <w:t xml:space="preserve">Jan Armlich, vedoucí ČŠO Moravskoslezského kraje: </w:t>
      </w:r>
      <w:r>
        <w:rPr/>
        <w:t xml:space="preserve">“Pokud můžu říct, tohle místo vypadá fakt skvěle. A jak je vidět, zájem je obrovský, takže si myslím, že je to naprosto skvělá volba.”</w:t>
      </w:r>
    </w:p>
    <w:p>
      <w:pPr/>
      <w:r>
        <w:rPr>
          <w:b w:val="1"/>
          <w:bCs w:val="1"/>
        </w:rPr>
        <w:t xml:space="preserve">David Písek, 1. hráč žebříčku Šipkové ligy, ČŠO: </w:t>
      </w:r>
      <w:r>
        <w:rPr/>
        <w:t xml:space="preserve">“Mám to kousek, jsem z Olomouce. Kluci to tady dělají poprvé. Podle mě to tady dělají skvělé. Já jsem se moc těšil.</w:t>
      </w:r>
    </w:p>
    <w:p>
      <w:pPr/>
      <w:r>
        <w:rPr/>
        <w:t xml:space="preserve">Obecně cíl v oblasti šipek mám obrovský. Snažit se dostat mezi evropskou šipkou, tak krůček po krůčku.”</w:t>
      </w:r>
    </w:p>
    <w:p>
      <w:pPr/>
      <w:r>
        <w:rPr>
          <w:b w:val="1"/>
          <w:bCs w:val="1"/>
        </w:rPr>
        <w:t xml:space="preserve">Dominik Moravčík, 4. hráč žebříčku Šipkové ligy, ČŠO: </w:t>
      </w:r>
      <w:r>
        <w:rPr/>
        <w:t xml:space="preserve">“Já jsem přijal pozvání, protože kluci z Nového Jičína to tady mají dobře vybavené, viděl jsem to i na fotkách, jsem tu poprvé a cítím se tu skvěle, protože jako malý jsem hrával hokej, takže stadion moc dobře znám a spojení mých dvou oblíbených sportů je nádhera, takže doufám, že se mi podaří tady vyhrávat, jak jsem hrával  hokej, a teď to budou šipky. Mým cílem je dostat se na tu profesionální scénu, kdy je na světě jenom 128 profíků, ale takový cíl na tento rok jsem si dal ,hrát kvalitní dobré šipky, bavit se tím a když budu vyhrávat, tak se bude posouvat i dál.”</w:t>
      </w:r>
    </w:p>
    <w:p>
      <w:pPr/>
      <w:r>
        <w:rPr>
          <w:b w:val="1"/>
          <w:bCs w:val="1"/>
        </w:rPr>
        <w:t xml:space="preserve">Václav Ptáček, tým Šikmá plocha Nový Jičín B:</w:t>
      </w:r>
      <w:r>
        <w:rPr/>
        <w:t xml:space="preserve"> “Přihlásil jsem se i do dvojic i do jednotlivců. Dvojice už máme za sebou, skončili jsme s parťákem na 8. místě a teď nás čeká turnaj jednotlivců. Je to velká událost pro novojičínské šipky, je to vlastně historicky první takový velký turnaj v klasických šipkách. Těší nás tady zájem všech hráčů a jsem rád za kluky, že tady celou tu organizaci zvládli a že to probíhá v takovém skvělém duchu.”</w:t>
      </w:r>
    </w:p>
    <w:p>
      <w:pPr/>
      <w:r>
        <w:rPr/>
        <w:t xml:space="preserve">Šipky jsou celosvětově extrémně populární a současně snadno dostupný sport i zábava, velký boom zažívají i na severu Moravy, a to právě i proto, že regionální turnaje se tu stěhují do více měst. </w:t>
      </w:r>
    </w:p>
    <w:p>
      <w:pPr/>
      <w:r>
        <w:rPr>
          <w:b w:val="1"/>
          <w:bCs w:val="1"/>
        </w:rPr>
        <w:t xml:space="preserve">Jan Armlich, vedoucí ČŠO Moravskoslezského kraje: </w:t>
      </w:r>
      <w:r>
        <w:rPr/>
        <w:t xml:space="preserve">“Náš kraj je jeden z nejvíce rostoucích. A je to způsobeno i tím, že se snažíme rozvíjet tyhle šipky, třeba i tím přidělováním těch různých míst. Nový Jičín padl jako volba, místní splnili všechny ty podmínky a jak vidíme, udělali to úplně skvěle a já jsem spokojen.”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249/tucnaci-poradali-regionalni-turnaj-v-sipk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2026-09-21T04:54:16+02:00</dcterms:created>
  <dcterms:modified xsi:type="dcterms:W3CDTF">2026-09-21T04:54:16+02:00</dcterms:modified>
</cp:coreProperties>
</file>

<file path=docProps/custom.xml><?xml version="1.0" encoding="utf-8"?>
<Properties xmlns="http://schemas.openxmlformats.org/officeDocument/2006/custom-properties" xmlns:vt="http://schemas.openxmlformats.org/officeDocument/2006/docPropsVTypes"/>
</file>