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25.2.2026,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Věž se v Novém Jičíně otevřela na výjimečný den</w:t>
      </w:r>
    </w:p>
    <w:p>
      <w:pPr/>
      <w:r>
        <w:rPr/>
        <w:t xml:space="preserve">V zimních měsících zavřenou věž novojičínského farního kostela Návštěvnické centrum výjimečně otevřelo, a to na jeden mimořádný den.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“Návštěvnické centrum Nový Jičín se v letošním roce připojilo k Mezinárodnímu dni průvodců, a to tím, že jsme si připravili prohlídku kostelní věže s průvodcem. Připravili jsme si na tento den sedm prohlídek. Začíná se v 9 ráno a poslední prohlídka je možná v 16 hodin.”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“Je to 126 schodů, je mi letos 71 let, a dnes na věž vystoupám sedmkrát.” </w:t>
      </w:r>
    </w:p>
    <w:p>
      <w:pPr/>
      <w:r>
        <w:rPr/>
        <w:t xml:space="preserve">Prohlídka začala úvodním slovem už pod věží, několika zajímavostmi o okolních stavbách městské památkové rezervace. 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“Když stojíme vedle šatlavy, tak někdy vyprávím, že jsem jednou v jedné kronice jedné obce četl, že se do šatlavy zavíraly hašteřivé ženy a muži, kteří si stěžovali na své ženy, že dostali pokutu.”</w:t>
      </w:r>
    </w:p>
    <w:p>
      <w:pPr/>
      <w:r>
        <w:rPr>
          <w:b w:val="1"/>
          <w:bCs w:val="1"/>
        </w:rPr>
        <w:t xml:space="preserve">návštěvníci věže: </w:t>
      </w:r>
    </w:p>
    <w:p>
      <w:pPr/>
      <w:r>
        <w:rPr/>
        <w:t xml:space="preserve">“Já jsem na věži ještě nebyla a láká mě to hodně. No a samozřejmě i ta historie mě zajímá.”</w:t>
      </w:r>
    </w:p>
    <w:p>
      <w:pPr/>
      <w:r>
        <w:rPr/>
        <w:t xml:space="preserve">“ Taky jsem nebyl ještě, ale taky z toho důvodu historie.” </w:t>
      </w:r>
    </w:p>
    <w:p>
      <w:pPr/>
      <w:r>
        <w:rPr/>
        <w:t xml:space="preserve">“Na věži už jsem byl a dneska jdu hlavně kvůli tomu výkladu, na který se těším.”</w:t>
      </w:r>
    </w:p>
    <w:p>
      <w:pPr/>
      <w:r>
        <w:rPr>
          <w:b w:val="1"/>
          <w:bCs w:val="1"/>
        </w:rPr>
        <w:t xml:space="preserve">Antonín Urban, průvodce: </w:t>
      </w:r>
      <w:r>
        <w:rPr/>
        <w:t xml:space="preserve">“Byl tu dneska třeba pán, který mi vyprávěl, že pracoval v OSP a natíral, já nevím, v kterých letech, tu věž a já těm lidem vykládám, že v pamětní listině z roku 1866 je popsáno, jak jeden řemeslník už tehdy byl zavěšen jenom na prkně a laně a celou věž natřel.”</w:t>
      </w:r>
    </w:p>
    <w:p>
      <w:pPr/>
      <w:r>
        <w:rPr/>
        <w:t xml:space="preserve">Hlavní turistická sezona začne pro kostelní věž v březnu.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3269/vez-se-v-novem-jicine-otevrela-na-vyjimecny-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2026-04-14T21:15:41+02:00</dcterms:created>
  <dcterms:modified xsi:type="dcterms:W3CDTF">2026-04-14T21:15:41+02:00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