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porubských školek bavil děti i dospělé. Letos v duchu Ledového království</w:t>
      </w:r>
    </w:p>
    <w:p>
      <w:pPr/>
      <w:r>
        <w:rPr/>
        <w:t xml:space="preserve">Společný karneval mateřských škol Oty Synka, Ludvíka Podéště a Otakara Jeremiáše odstartoval v roce 2023. Od té doby získává na oblibě a letošní, už čtvrtý ročník,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 a paní uklízečky, které jsou tady nápomocné v šatnách a při prodávání dobrůtek pro děti. Je nás tady letos opravdu hodně a nejvíc nás těší, že se vrací i děti, které už jsou prvňáčci, druháčci, třeťáčci a mají u nás sourozence, tak přicházejí s nimi a to je největší radost."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"Do školky už nechodím a přišla jsem na karneval, nechala se ségrou. Karneval se mi strašně líbí. Už jsem tančila, hrála hry."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 i na karneval, že tady byly paní učitelky."</w:t>
      </w:r>
    </w:p>
    <w:p>
      <w:pPr/>
      <w:r>
        <w:rPr/>
        <w:t xml:space="preserve">Program byl nabitý po celou dobu karnevalu. Kromě klaunů a soutěží byla připravena i novinka na téma Ledového království. Parket tak zaplnily hlavně princezny z této pohádky, ale děti i rodiče si dali záležet také na spoustě dalších masek.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"A máme tady opět klauny, naše oblíbené, a letos máme i nový program k Ledovému království. Je úžasné, že i starší sourozenci přijdou v maskách a jestli si všimnete, tak i některé maminky a tatínkové mají masky."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"My jsme jako indiánská rodina a jsme poprvé. My jsme vlastně nastoupili do školky teď v září, takže jsme měli první možnost se takto zúčastnit."</w:t>
      </w:r>
    </w:p>
    <w:p>
      <w:pPr/>
      <w:r>
        <w:rPr/>
        <w:t xml:space="preserve">"Já si myslím, že by bylo hezké, kdyby příště více rodičů přišlo v převlecích, protože člověk se vrátí do těch dětských let."</w:t>
      </w:r>
    </w:p>
    <w:p>
      <w:pPr/>
      <w:r>
        <w:rPr/>
        <w:t xml:space="preserve">"Jsem Spiderman, Spiderman je můj hrdina."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 Karneval je hezký."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"Bude veliká show. Máme tady soba Svena, máme tady sněhuláka Olafa, Elsu, Annu a Kryštofa. Nejdříve bude pohádka. Zapojíme děti, aby byla taková interakce. Nakonec je roztančíme. A ještě na závěr bude úplně to největší velké překvapení, protože nás navštíví modrý veliký Stitch. </w:t>
      </w:r>
    </w:p>
    <w:p>
      <w:pPr/>
      <w:r>
        <w:rPr>
          <w:b w:val="1"/>
          <w:bCs w:val="1"/>
        </w:rPr>
        <w:t xml:space="preserve">klauni Gábina a Evžen:</w:t>
      </w:r>
      <w:r>
        <w:rPr>
          <w:i w:val="1"/>
          <w:iCs w:val="1"/>
        </w:rPr>
        <w:t xml:space="preserve">"</w:t>
      </w:r>
      <w:r>
        <w:rPr/>
        <w:t xml:space="preserve">Pro děti vystupovat je naprosto úchvatné, protože my jsme pořád ještě dětmi v dušičce a připravili jsme si spoustu bublin, spoustu tanečků, spoustu aktivit, soutěží a barevných rekvizit. Já jsem chtěl pozdravit všechny a poděkovat. Děkujeme dětem ze školky, že jsme s nimi mohli dneska strávit karneval."</w:t>
      </w:r>
    </w:p>
    <w:p>
      <w:pPr/>
      <w:r>
        <w:rPr/>
        <w:t xml:space="preserve">Na karnevalu nemohla chybět ani tombola.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"Vyhrála jsem balónek, čelenku a bonbonky."</w:t>
      </w:r>
    </w:p>
    <w:p>
      <w:pPr/>
      <w:r>
        <w:rPr>
          <w:i w:val="1"/>
          <w:iCs w:val="1"/>
        </w:rPr>
        <w:t xml:space="preserve">"</w:t>
      </w:r>
      <w:r>
        <w:rPr/>
        <w:t xml:space="preserve">V tombole jsem dostal jednorožce, pexeso a náramek. Nejvíc mě baví soutěže."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"Tato akce je u dětí, rodičů i celého personálu mateřské školy tak oblíbená, že se budeme těšit na příští ročník a dáme hlavy dohromady a budeme vybírat zase třeba jiný program."</w:t>
      </w:r>
    </w:p>
    <w:p>
      <w:pPr/>
      <w:r>
        <w:rPr/>
        <w:t xml:space="preserve">Je tedy jisté, že karneval bude mít i svůj pátý ročník, který se uskuteční opět v klubu Garage v Ostravě-Martinově.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35/karneval-porubskych-skolek-bavil-deti-i-dospele-letos-v-duchu-ledoveho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2026-05-31T08:22:39+02:00</dcterms:created>
  <dcterms:modified xsi:type="dcterms:W3CDTF">2026-05-31T08:22:39+02:00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