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čeká výrazná proměna vstupního areálu. Nový objekt bude větší a modernější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mnou můžete vidět pozůstatky bývalého vstupního pavilonu s pokladnou. Ten byl demolován v nedávné době, nyní se připravujeme na stavbu nového vstupního pavilonu, kde vznikne i zázemí pro návštěvníky. Mění se to, protože ten fyzický stav toho objektu už nebyl dobrý a to zázemí pro tu pokladnu a pro ten muzejní obchod bylo absolutně nevyhovující.”</w:t>
      </w:r>
    </w:p>
    <w:p>
      <w:pPr/>
      <w:r>
        <w:rPr/>
        <w:t xml:space="preserve">Stavba pokladny s muzejním obchodem potrvá zhruba rok a do té doby se bude do Arboreta chodit tímto vstupem.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“Pokud vše půjde podle plánu, na příští návštěvnickou sezonu už by měl být vstup i s muzejním obchodem a s pokladnou hotový. Ta stavba pocházela zhruba z 60. let 20. století, takže už dnešním standardům vůbec neodpovídala. V tuto návštěvnickou sezonu samozřejmě návštěvníkům umožníme vstup do Arboreta, bude ten vstup poněkud posunutý, bude jinou branou a bude tam samozřejmě i pokladna taková jako provizorní.”</w:t>
      </w:r>
    </w:p>
    <w:p>
      <w:pPr/>
      <w:r>
        <w:rPr/>
        <w:t xml:space="preserve">Proměnou ale prochází i další části areálu. Slezské zemské muzeum plánuje otevřít i dvě nové stálé expozice. První bude v Novodvorském zámečku, kde vznikne stálá expozice o osobnosti zakladatele Arboreta, Quido Rýdla a jeho potomcích.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se věnovat i historii novodvorského arboreta ve správě muzea. A zajímavostí pro návštěvníky bude, že tam budeme prezentovat naši umělecko-historickou sbírku. Návštěvníci tak uvidí, jak vlastně taková drobná šlechta, případně velkostatkáři žili na těch zámcích na přelomu 19. a na počátku 20. století.” </w:t>
      </w:r>
    </w:p>
    <w:p>
      <w:pPr/>
      <w:r>
        <w:rPr/>
        <w:t xml:space="preserve">Druhá expozice vzniká ve výstavním pavilonu u skleníků a připomene světoznámou opavskou rodačku Joy Adamson.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>
          <w:b w:val="1"/>
          <w:bCs w:val="1"/>
        </w:rPr>
        <w:t xml:space="preserve">:</w:t>
      </w:r>
      <w:r>
        <w:rPr/>
        <w:t xml:space="preserve"> “Budeme prezentovat jak naše zoologické preparáty, které pocházejí z Afriky a o kterých psala, tak tam samozřejmě budou i nějaké její osobní předměty, fotografie, kresby, které namalovala a které jsou dneska uloženy v Keňském národním muzeu.”</w:t>
      </w:r>
    </w:p>
    <w:p>
      <w:pPr/>
      <w:r>
        <w:rPr/>
        <w:t xml:space="preserve">Otevření obou expozic je plánováno na první polovinu května. Arboretum Nový Dvůr tak čeká období výrazných změn. Nový vstupní pavilon i nové expozice mají návštěvníkům nabídnout komfortnější zázemí a ještě hlubší pohled do historie i příběhů, které jsou s tímto místem spojené.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373/arboretum-novy-dvur-ceka-vyrazna-promena-vstupniho-arealu-novy-objekt-bude-vetsi-a-mode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2026-06-08T07:53:12+02:00</dcterms:created>
  <dcterms:modified xsi:type="dcterms:W3CDTF">2026-06-08T07:53:12+02:00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