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Rušná křižovatka v obci Dobrá se v následujících měsících promění</w:t>
      </w:r>
    </w:p>
    <w:p>
      <w:pPr/>
      <w:r>
        <w:rPr/>
        <w:t xml:space="preserve">Rušná křižovatka v obci Dobrá se v následujících měsících promění. Dnes tady oficiálně začala výstavba nového kruhového objezdu, který má zvýšit bezpečnost i plynulost dopravy.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"Bohužel je tady velký provoz. Ten výjezd osobních aut z bočních ulic je bohužel složitý a ne každý řidič to odhadne. Potom tam vznikají právě ty nebezpečné situace, buď těžké ublížení, anebo tam jsou dokonce i smrtelné dopravní nehody."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"Tak my jsme ve Frýdku-Místku podpořili výstavbu tohoto obchvatu tím, že jsme de facto s krajem dohodli, že dáme přednost tomuto kruhovému objezdu oproti kruhovému objezdu u frýdlantského Albertu, kde je také dohodnuta výstavba. Ale víme, že tato křižovatka bohužel je nechvalně známá tím, že zde proběhlo několik tragických dopravních nehod."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"Já jsem rád, že se nám to všechno rychle podařilo domluvit a nachystat. Takže křižovatka v ceně 46 milionů bude placena Moravskoslezským krajem ve výši 39 milionů a sedm milionů bude platit obec Dobrá, kde ještě budou dělat chodníky, osvětlení, nějaké protihlukové stěny a bude dokončena letos v létě. Takže to nebude ani tak dlouho trvat, ta stavba, a pak už tady budou řidiči projíždět bezpečně."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"Já bych chtěl poděkovat Moravskoslezskému kraji, který tuto stavbu označil za svou prioritu. Uvolní na to finanční prostředky. Už máme podepsané smlouvy se zhotovitelem a příští týden začne přímo realizace této stavby."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dobra/11000053491/rusna-krizovatka-v-obci-dobra-se-v-nasledujicich-mesicich-pro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2026-07-08T20:32:03+02:00</dcterms:created>
  <dcterms:modified xsi:type="dcterms:W3CDTF">2026-07-08T20:32:03+02:00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