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Opava má po ničivých povodních z roku 2024 téměř kompletně zrekonstruované zázemí stadionu</w:t>
      </w:r>
    </w:p>
    <w:p>
      <w:pPr/>
      <w:r>
        <w:rPr/>
        <w:t xml:space="preserve">Před rokem a půl zaplavila stadion v Opavě voda. V některých částech sahala až do výšky metr a půl a kompletně zničila zázemí pro hráče i trenéry. Dnes jsou tyto prostory po rozsáhlé rekonstrukci téměř hotovy.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 rekonstrukce začala v květnu 2025. Nyní máme skoro už březen 2026 a jak vidíte, ty prostory jsou tady skoro dokončené.”</w:t>
      </w:r>
    </w:p>
    <w:p>
      <w:pPr/>
      <w:r>
        <w:rPr/>
        <w:t xml:space="preserve">Během oprav muselo dojít ke kompletní obnově interiérů.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 Museli jsme měnit jak podlahy, tak jsme museli dělat izolace. Museli jsme měnit hygienické zázemí. A vše tohle přišlo zhruba na 22 milionů korun. V rámci spolupráce i s klubem jsme tady vymysleli takové krásné i světelné loga, takže i designově je to velmi příjemné, jak pro hráče, tak i pro personál klubu.”</w:t>
      </w:r>
    </w:p>
    <w:p>
      <w:pPr/>
      <w:r>
        <w:rPr/>
        <w:t xml:space="preserve">Komplet hotová už je také vedlejší hala včetně tréninkového zázemí a rekonstrukcí prošla i venkovní umělá tráva.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“Kompletně došlo k rekonstrukci vnitřních prostor, vnitřních podlah haly a toho zázemí, které tam slouží pro převlékání hráčů.”</w:t>
      </w:r>
    </w:p>
    <w:p>
      <w:pPr/>
      <w:r>
        <w:rPr/>
        <w:t xml:space="preserve">Některé části stadionu se ale ještě dokončují.</w:t>
      </w:r>
    </w:p>
    <w:p>
      <w:pPr/>
      <w:r>
        <w:rPr>
          <w:b w:val="1"/>
          <w:bCs w:val="1"/>
        </w:rPr>
        <w:t xml:space="preserve">Filip Labuda, výkonný ředitel, SFC Opava: </w:t>
      </w:r>
      <w:r>
        <w:rPr/>
        <w:t xml:space="preserve">“Nám chybí ještě regenerační linka, která by měla být dokončena zřejmě v létě. Současně ještě chybí udělat zázemí pro údržbu, kde by se měla opravovat podlaha. A poslední potom věcí budou šatny mládeže, kde momentálně finišuje výroba nábytků a také rekonstrukce koupelen.”</w:t>
      </w:r>
    </w:p>
    <w:p>
      <w:pPr/>
      <w:r>
        <w:rPr/>
        <w:t xml:space="preserve">Pro samotný tým je ale důležité, že na jarní část sezony má k dispozici plnohodnotné zázemí.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524/slezsky-fc-opava-ma-po-nicivych-povodnich-z-roku-2024-temer-kompletne-zrekonstruovane-zazemi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2026-09-26T09:43:14+02:00</dcterms:created>
  <dcterms:modified xsi:type="dcterms:W3CDTF">2026-09-26T09:43:14+02:00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