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16.3.2026, 20:38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Školní ples zajistil další finanční podporu žákům ZŠ Cihelní</w:t>
      </w:r>
    </w:p>
    <w:p>
      <w:pPr/>
      <w:r>
        <w:rPr/>
        <w:t xml:space="preserve">Spolek rodičů a přátel ZŠ Cihelní</w:t>
      </w:r>
      <w:r>
        <w:rPr>
          <w:i w:val="1"/>
          <w:iCs w:val="1"/>
        </w:rPr>
        <w:t xml:space="preserve"> </w:t>
      </w:r>
      <w:r>
        <w:rPr/>
        <w:t xml:space="preserve">je pro školu důležitým partnerem. Pomáhá získávat finanční prostředky, které následně směřují k žákům zdejší školy. Jednou z akcí, která každoročně přináší významný příspěvek do školního rozpočtu, je právě školní ples. O ten letošní, který se uskutečnil ve Stonavě, byl opět velký zájem.</w:t>
      </w:r>
    </w:p>
    <w:p>
      <w:pPr/>
      <w:r>
        <w:rPr>
          <w:b w:val="1"/>
          <w:bCs w:val="1"/>
        </w:rPr>
        <w:t xml:space="preserve">Jiří Tluk, předseda, </w:t>
      </w:r>
      <w:r>
        <w:rPr>
          <w:b w:val="1"/>
          <w:bCs w:val="1"/>
        </w:rPr>
        <w:t xml:space="preserve">Spolek rodičů a přátel ZŠ Cihelní</w:t>
      </w:r>
      <w:r>
        <w:rPr>
          <w:b w:val="1"/>
          <w:bCs w:val="1"/>
        </w:rPr>
        <w:t xml:space="preserve">:</w:t>
      </w:r>
      <w:r>
        <w:rPr/>
        <w:t xml:space="preserve"> "Peníze, které vyděláme na tomto plese, používáme především na mimoškolní a školní aktivity."</w:t>
      </w:r>
    </w:p>
    <w:p>
      <w:pPr/>
      <w:r>
        <w:rPr/>
        <w:t xml:space="preserve">Nejen vedení školy, ale i samotní žáci si podpory spolku velmi váží. I letos proto školáci připravili pro hosty plesu speciální vystoupení, které sklidilo velký potlesk.</w:t>
      </w:r>
    </w:p>
    <w:p>
      <w:pPr/>
      <w:r>
        <w:rPr>
          <w:b w:val="1"/>
          <w:bCs w:val="1"/>
        </w:rPr>
        <w:t xml:space="preserve">Zdeněk Jelínek, ředitel, ZŠ Cihelní, Karviná:</w:t>
      </w:r>
      <w:r>
        <w:rPr/>
        <w:t xml:space="preserve"> "Sdružení rodičů a přátel školy je opravdovým pokladem, protože se tady objevují lidé, kteří u nás ve škole děti měli a už dávno nemají. Svou energii a svůj čas věnují činnostem, které podporují záležitosti, věci, projekty, na které by škola neměla peníze."</w:t>
      </w:r>
    </w:p>
    <w:p>
      <w:pPr/>
      <w:r>
        <w:rPr/>
        <w:t xml:space="preserve">Na Karvinsku se letos navíc objevila snaha o větší spolupráci mezi jednotlivými spolky rodičů, působících při základních školách.</w:t>
      </w:r>
    </w:p>
    <w:p>
      <w:pPr/>
      <w:r>
        <w:rPr>
          <w:b w:val="1"/>
          <w:bCs w:val="1"/>
        </w:rPr>
        <w:t xml:space="preserve">Pavel Přichystal, předseda, Sdružení rodičů Základní škola Horní Suchá, z. s.:</w:t>
      </w:r>
      <w:r>
        <w:rPr/>
        <w:t xml:space="preserve"> "Celý rok budeme zkoušet navázat nějaké spolupráce tak, abychom to propojili, abychom si vzájemně pomohli."</w:t>
      </w:r>
    </w:p>
    <w:p>
      <w:pPr/>
      <w:r>
        <w:rPr/>
        <w:t xml:space="preserve">Do budoucna by tak mohlo vzniknout dokonce sdružení rodičovských spolků, které by společně dosáhlo na různé dotační programy.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3609/skolni-ples-zajistil-dalsi-financni-podporu-zakum-zs-cihel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2026-07-02T08:56:34+02:00</dcterms:created>
  <dcterms:modified xsi:type="dcterms:W3CDTF">2026-07-02T08:56:34+02:00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