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v odpadovém hospodářství. Na skládce končí stále méně odpadu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631/ostrava-muze-byt-vzorem-v-odpadovem-hospodarstvi-na-skladce-konci-stale-men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