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pokojného stáří ve Frýdku-Místku převzala Charita, služby se rozšířily</w:t>
      </w:r>
    </w:p>
    <w:p>
      <w:pPr/>
      <w:r>
        <w:rPr/>
        <w:t xml:space="preserve">Zastupitelstvo Frýdku-Místku v minulém roce rozhodlo o změně ve fungování Penzionu pro seniory na Lískovecké ulici. Stal se z něj Domov pro seniory s názvem Dům pokojného stáří.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"Byla to příspěvková organizace města a na návrh rady města zastupitelé rozhodli, že dojde k transformaci tohoto zařízení. To znamená, že veškeré služby tady v tomto zařízení zůstávají stejné. Tak jak vidíte, to znamená, že tady jsou lůžka Domova pro seniory. Je tady osmnáct lůžek v rámci Domova pro seniory, funguje tady také pečovatelská služba, tedy služby byly zachovány a ještě v letošním roce dojde i k navýšení kapacity o čtyři lůžka také v rámci Domova pro seniory. Dojde tady k rekonstrukci některých prostor a tam vzniknou ještě další čtyři lůžka."</w:t>
      </w:r>
    </w:p>
    <w:p>
      <w:pPr/>
      <w:r>
        <w:rPr/>
        <w:t xml:space="preserve">Když to tedy nespadá přímo pod město, tak kdo to teď provozuje?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"Toto zařízení provozuje Charita Frýdek-Místek, která má bohaté zkušenosti s provozováním Domovů pro seniory, pečovatelské služby a dalších služeb na území města."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"My jsme na činnost navázali a v rámci Charity Frýdek-Místek normálně dál běží pečovatelská služba, tak jak má běžet jako sociální služba. A tady dole, kde jsme teď, tak z těch dvou sociálních služeb, které tady byly v nějaké menší kapacitě, tak je jedna, to znamená Domov pro seniory, ale s větší kapacitou, která by měla být. A začínali jsme s devíti klienty, kteří tady zůstali, a postupem času už nabíráme další. Povedlo se nabrat personál. Rozšířili jsme trošičku činnost v rámci prádelny, která je za mnou, takže ty činnosti, které tady byly předtím, jsou zachovány a navíc jsou některé rozšířeny."</w:t>
      </w:r>
    </w:p>
    <w:p>
      <w:pPr/>
      <w:r>
        <w:rPr/>
        <w:t xml:space="preserve">Novinkou jsou klientské rady, na kterých se uživatelé domova mohou vyjádřit, vznést připomínky nebo svá přání. Mohou se účastnit tréninků paměti, zapojili se do jarního zdobení nebo do vaření.</w:t>
      </w:r>
    </w:p>
    <w:p>
      <w:pPr/>
      <w:r>
        <w:rPr>
          <w:b w:val="1"/>
          <w:bCs w:val="1"/>
        </w:rPr>
        <w:t xml:space="preserve">Vlastimil Petr, vedoucí Domu pokojného stáří:</w:t>
      </w:r>
      <w:r>
        <w:rPr/>
        <w:t xml:space="preserve"> "Město bylo velmi štědré v tom, že tady nechávalo většinu toho majetku, většinu prostředků, které budeme potřebovat. Takže v tomhle jsme byli zajištěni. To bylo super. A co jsme vůbec neměli a co se potřebovalo doplnit, je personál, který stále ještě se snažíme doplnit. A začali jsme už někdy v září. Takže je to opravdu pomalý proces."</w:t>
      </w:r>
    </w:p>
    <w:p>
      <w:pPr/>
      <w:r>
        <w:rPr/>
        <w:t xml:space="preserve">Jaký je zájem o tyto služby?</w:t>
      </w:r>
    </w:p>
    <w:p>
      <w:pPr/>
      <w:r>
        <w:rPr>
          <w:b w:val="1"/>
          <w:bCs w:val="1"/>
        </w:rPr>
        <w:t xml:space="preserve">Vlastimil Petr, vedoucí Domu pokojného stáří:</w:t>
      </w:r>
      <w:r>
        <w:rPr/>
        <w:t xml:space="preserve"> "Zájem o naše služby je velký a máme v tuto chvíli v pořadníku 300 žadatelů o Domov pro seniory."</w:t>
      </w:r>
    </w:p>
    <w:p>
      <w:pPr/>
      <w:r>
        <w:rPr>
          <w:b w:val="1"/>
          <w:bCs w:val="1"/>
        </w:rPr>
        <w:t xml:space="preserve">anketa: klienti:</w:t>
      </w:r>
      <w:r>
        <w:rPr/>
        <w:t xml:space="preserve"> "Spokojená jsem tu až moc dobře. Žije se mi tu dobře. Moc krásně. Fakt. Nechtěla bych odcházet odsud."</w:t>
      </w:r>
    </w:p>
    <w:p>
      <w:pPr/>
      <w:r>
        <w:rPr/>
        <w:t xml:space="preserve">Jak jste spokojená s personálem?</w:t>
      </w:r>
    </w:p>
    <w:p>
      <w:pPr/>
      <w:r>
        <w:rPr>
          <w:b w:val="1"/>
          <w:bCs w:val="1"/>
        </w:rPr>
        <w:t xml:space="preserve">anketa: klienti</w:t>
      </w:r>
      <w:r>
        <w:rPr>
          <w:b w:val="1"/>
          <w:bCs w:val="1"/>
        </w:rPr>
        <w:t xml:space="preserve">:</w:t>
      </w:r>
      <w:r>
        <w:rPr/>
        <w:t xml:space="preserve"> "Jé, to je úplně na jedničku."</w:t>
      </w:r>
    </w:p>
    <w:p>
      <w:pPr/>
      <w:r>
        <w:rPr/>
        <w:t xml:space="preserve">Město tak chtělo zamezit duplicitě činností a vysokým i zbytečným nákladům. Ušetřené finance město věnuje na zvýšení komfortu bydlení.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635/dum-pokojneho-stari-ve-frydkumistku-prevzala-charita-sluzby-se-rozsir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2026-08-25T08:25:40+02:00</dcterms:created>
  <dcterms:modified xsi:type="dcterms:W3CDTF">2026-08-25T08:25:40+02:00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