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23.3.2026,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Hospic ve Frýdku-Místku ušetří díky nové fotovoltaice</w:t>
      </w:r>
    </w:p>
    <w:p>
      <w:pPr/>
      <w:r>
        <w:rPr/>
        <w:t xml:space="preserve">Vysoká škola báňská - Technická univerzita Ostrava pomohla před dvěma lety Frýdku-Místku vytipovat městské objekty, pro které by byla fotovoltaika vhodná.</w:t>
      </w:r>
    </w:p>
    <w:p>
      <w:pPr/>
      <w:r>
        <w:rPr>
          <w:b w:val="1"/>
          <w:bCs w:val="1"/>
        </w:rPr>
        <w:t xml:space="preserve">Jan Jursa, ředitel, Hospic Frýdek-Místek:</w:t>
      </w:r>
      <w:r>
        <w:rPr/>
        <w:t xml:space="preserve"> "Rozhodnutí padlo z jednoho prostého důvodu, a to je ušetřit na nákladech za elektrickou energii, přičemž tu elektrickou energii, kterou fotovoltaické panely vyrobí, bychom měli beze zbytku spotřebovat."</w:t>
      </w:r>
    </w:p>
    <w:p>
      <w:pPr/>
      <w:r>
        <w:rPr/>
        <w:t xml:space="preserve">Jaký byl tedy průběh událostí? Jak dlouho jste stavěli?</w:t>
      </w:r>
    </w:p>
    <w:p>
      <w:pPr/>
      <w:r>
        <w:rPr>
          <w:b w:val="1"/>
          <w:bCs w:val="1"/>
        </w:rPr>
        <w:t xml:space="preserve">Jan Jursa, ředitel, Hospic Frýdek-Místek:</w:t>
      </w:r>
      <w:r>
        <w:rPr/>
        <w:t xml:space="preserve"> "Průběh událostí byl plynulý. Stavba byla dokončena ve druhé polovině minulého roku. Počátek stavby byl někdy v první polovině roku a bylo to všechno bez nějakých větších zádrhelů nebo problémů."</w:t>
      </w:r>
    </w:p>
    <w:p>
      <w:pPr/>
      <w:r>
        <w:rPr>
          <w:b w:val="1"/>
          <w:bCs w:val="1"/>
        </w:rPr>
        <w:t xml:space="preserve">Jiří Kajzar (Naše Město F-M), náměstek primátora Frýdku-Místku:</w:t>
      </w:r>
      <w:r>
        <w:rPr/>
        <w:t xml:space="preserve"> "Musíme prostě hledat náhradní zdroje, musíme dosáhnout úspor a nějakého optimálního řešení v ekonomice těchto objektů. Takže po vytipování těchto objektů jsme přistoupili k realizaci dvou a následně připravujeme další, protože chceme zjistit, jak se to chová. Musíme samozřejmě spolupracovat s ČEZem a dosáhnout nějaké optimální formy spolupráce. Není to úplně jednoduché. Ty podmínky se trošku mění a ti, kteří to jdou touto cestou, mohou potvrdit, že to není automatické, že si prostě dám fotovoltaiku a mám vyhráno. Je tam další proces. Je to otázka, jestli ten objekt to potřebuje sám, nebo s tou přebytečnou energií nějakým způsobem obchoduje."</w:t>
      </w:r>
    </w:p>
    <w:p>
      <w:pPr/>
      <w:r>
        <w:rPr/>
        <w:t xml:space="preserve">V zařízení, jakým je hospic, se nejvíce elektrické energie spotřebuje v kuchyni a v prádelně. Fotovoltaika pokryje významnou, nikoli však veškerou spotřebu hospice.</w:t>
      </w:r>
    </w:p>
    <w:p>
      <w:pPr/>
      <w:r>
        <w:rPr>
          <w:b w:val="1"/>
          <w:bCs w:val="1"/>
        </w:rPr>
        <w:t xml:space="preserve">Jan Jursa, ředitel, Hospic Frýdek-Místek:</w:t>
      </w:r>
      <w:r>
        <w:rPr/>
        <w:t xml:space="preserve"> "Veškerou naši spotřebu to asi nepokryje, protože výkon těch fotovoltaických panelů je jen necelých 80 kW. V peaku samozřejmě znamená nejvyšší výkon za ideálních podmínek, kdy svítí slunce a podobně. Takže ne každý den je slunečný. Ale v případě, že by se tak stalo a bylo krásně bez mračen a slunečno, tak i tak podle naší dosavadní spotřeby bychom měli tento výkon spotřebovat."</w:t>
      </w:r>
    </w:p>
    <w:p>
      <w:pPr/>
      <w:r>
        <w:rPr/>
        <w:t xml:space="preserve">Frýdek-Místek využil při pořízení nové fotovoltaiky i dotace.</w:t>
      </w:r>
    </w:p>
    <w:p>
      <w:pPr/>
      <w:r>
        <w:rPr>
          <w:b w:val="1"/>
          <w:bCs w:val="1"/>
        </w:rPr>
        <w:t xml:space="preserve">Jiří Kajzar (Naše Město F-M), náměstek primátora Frýdku-Místku:</w:t>
      </w:r>
      <w:r>
        <w:rPr/>
        <w:t xml:space="preserve"> "Zčásti jsou tam dotace. Celková investice byla tři a půl milionu korun. Je tam 172 panelů na střeše a vyhodnotíme to až za nějaké období. Teď je Ten předpoklad. Samozřejmě, ale nemusí být pravdivý. Plán a realita jsou dvě různé věci a slibujeme si od toho úsporu. U tohoto typu investice předpokládáme, že veškerou vyrobenou energii spotřebuje hospic pro své provozy, zejména kuchyň a prádelnu. Takže si slibujeme, že ta úspora bude výrazná a výsledky budeme vědět. S panem ředitelem jsme se dohodli, že nám průběžně bude dávat výsledky, ale nejdříve to předpokládám za půl roku, možná za 8 měsíců."</w:t>
      </w:r>
    </w:p>
    <w:p>
      <w:pPr/>
      <w:r>
        <w:rPr/>
        <w:t xml:space="preserve">Když to dopadne dobře, plánujete pokračovat na dalších městských budovách?</w:t>
      </w:r>
    </w:p>
    <w:p>
      <w:pPr/>
      <w:r>
        <w:rPr>
          <w:b w:val="1"/>
          <w:bCs w:val="1"/>
        </w:rPr>
        <w:t xml:space="preserve">Jiří Kajzar (Naše Město F-M), náměstek primátora Frýdku-Místku:</w:t>
      </w:r>
      <w:r>
        <w:rPr/>
        <w:t xml:space="preserve"> "My jsme zrealizovali další objekt a to je základní škola. Tam je to trošku složitější. O fotovoltaiku se nám starají Technické služby a o celý ten provoz a hospodaření. A samozřejmě chceme pokračovat dál. Máme vytipovány další objekty a postupně bychom to rádi, kdyby v ideálním světě jsme to nainstalovali na všechny naše objekty."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3721/hospic-ve-frydkumistku-usetri-diky-nove-fotovolta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2026-10-17T08:16:31+02:00</dcterms:created>
  <dcterms:modified xsi:type="dcterms:W3CDTF">2026-10-17T08:16:31+02:00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