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26.3.2026, 12:01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Hejtman ocenil výjimečné pedagogy, tři z nich jsou z Frýdku-Místku</w:t>
      </w:r>
    </w:p>
    <w:p>
      <w:pPr/>
      <w:r>
        <w:rPr/>
        <w:t xml:space="preserve">Moravskoslezský kraj uděluje tato ocenění od roku 2002 jako poděkování těm, kteří svou prací mění životy mladých lidí.</w:t>
      </w:r>
    </w:p>
    <w:p>
      <w:pPr/>
      <w:r>
        <w:rPr>
          <w:b w:val="1"/>
          <w:bCs w:val="1"/>
        </w:rPr>
        <w:t xml:space="preserve">Petr Korč (Naše Město F-M), primátor Frýdku-Místku:</w:t>
      </w:r>
      <w:r>
        <w:rPr/>
        <w:t xml:space="preserve"> "Já jsem rád, že ocenění Pedagog roku Moravskoslezského kraje získali i tři pedagogové právě z Frýdku-Místku, jeden dokonce ze školy, kterou zřizuje město Frýdek-Místek. A já můžu být jenom rád, že máme ve svém okolí takové pedagogy, kteří jsou inspirací a zároveň jsou to všechno představitelé tří škol, se kterými město spolupracuje nebo je přímo zřizuje. A snažíme se ty věci nad rámec vzdělávání posouvat tak, aby byly ku prospěchu jak škole, tak městu a jeho občanům."</w:t>
      </w:r>
    </w:p>
    <w:p>
      <w:pPr/>
      <w:r>
        <w:rPr/>
        <w:t xml:space="preserve">Odborná komise při výběru zohledňovala mimořádnou pedagogickou činnost, nadstandardní práci se žáky či zapojení do mezinárodních projektů.</w:t>
      </w:r>
    </w:p>
    <w:p>
      <w:pPr/>
      <w:r>
        <w:rPr>
          <w:b w:val="1"/>
          <w:bCs w:val="1"/>
        </w:rPr>
        <w:t xml:space="preserve">Jiří Fojtík, ředitel SOŠ a VOŠ požární ochrany F-M:</w:t>
      </w:r>
      <w:r>
        <w:rPr/>
        <w:t xml:space="preserve"> "Vážím si toho velmi, ale není to mé ocenění. Já to tak neberu. Je to ocenění celé práce toho týmu, lidí, které máme, protože to byla ta mravenčí práce, která vedla k tomu, že jsme mohli po třinácti letech zase otevřít středoškolské vzdělání u nás na škole. A ta mravenčí práce nejde vidět a já, který jsem převzal tu cenu, ale ta cena je pro všechny ty, co na tom pracovali."</w:t>
      </w:r>
    </w:p>
    <w:p>
      <w:pPr/>
      <w:r>
        <w:rPr/>
        <w:t xml:space="preserve">Je to pro vás i motivace do budoucna třeba ještě něco vylepšit?</w:t>
      </w:r>
    </w:p>
    <w:p>
      <w:pPr/>
      <w:r>
        <w:rPr>
          <w:b w:val="1"/>
          <w:bCs w:val="1"/>
        </w:rPr>
        <w:t xml:space="preserve">Jiří Fojtík, ředitel SOŠ a VOŠ požární ochrany F-M:</w:t>
      </w:r>
      <w:r>
        <w:rPr/>
        <w:t xml:space="preserve"> "Určitě. My se chceme pořád rozvíjet dál a snažíme se zase trošku dohnat těch třináct let, které jsme nemohli </w:t>
      </w:r>
      <w:r>
        <w:rPr>
          <w:i w:val="1"/>
          <w:iCs w:val="1"/>
        </w:rPr>
        <w:t xml:space="preserve">středoškolsky</w:t>
      </w:r>
      <w:r>
        <w:rPr/>
        <w:t xml:space="preserve"> vzdělávat. Takže se snažíme pořád rozvíjet. A opravdu ten tým je skvělý, který nás motivuje. A ty děti, jak vidíme, ti žáci, už to nejsou děti, jsou to náctiletí, kteří opravdu chtějí to posouvat dál a sami vytvářejí projekty, které jsou, a myslím, že budou úspěšné."</w:t>
      </w:r>
    </w:p>
    <w:p>
      <w:pPr/>
      <w:r>
        <w:rPr>
          <w:b w:val="1"/>
          <w:bCs w:val="1"/>
        </w:rPr>
        <w:t xml:space="preserve">Marie Lachetová, zástupkyně ředitele, SŠ GOS F-M:</w:t>
      </w:r>
      <w:r>
        <w:rPr/>
        <w:t xml:space="preserve"> "Velmi si toho vážím a jsem pyšná na tu práci, která po mně zůstala, na všechny ty děti, které zůstaly v oboru, které se tomu věnují i nadále a i po letech se ještě ke mně znají a říkají, že bylo fajn, což je pro mě velká satisfakce, a proto ještě zůstávám ve škole."</w:t>
      </w:r>
    </w:p>
    <w:p>
      <w:pPr/>
      <w:r>
        <w:rPr/>
        <w:t xml:space="preserve">Co vás na tom baví nejvíce?</w:t>
      </w:r>
    </w:p>
    <w:p>
      <w:pPr/>
      <w:r>
        <w:rPr>
          <w:b w:val="1"/>
          <w:bCs w:val="1"/>
        </w:rPr>
        <w:t xml:space="preserve">Marie Lachetová, zástupkyně ředitele, SŠ GOS F-M:</w:t>
      </w:r>
      <w:r>
        <w:rPr/>
        <w:t xml:space="preserve"> "Práce s mladými lidmi. Já jsem na jejich vlně od začátku a snažím se být pořád a nevidět v tom rozdíl. Před čtyřiceti lety a teď. Pořád se cítím i duchem mladá."</w:t>
      </w:r>
    </w:p>
    <w:p>
      <w:pPr/>
      <w:r>
        <w:rPr/>
        <w:t xml:space="preserve">Věnovala byste to ocenění někomu, nebo si ho přivlastníte a je čistě jenom vaše?</w:t>
      </w:r>
    </w:p>
    <w:p>
      <w:pPr/>
      <w:r>
        <w:rPr>
          <w:b w:val="1"/>
          <w:bCs w:val="1"/>
        </w:rPr>
        <w:t xml:space="preserve">Marie Lachetová, zástupkyně ředitele, SŠ GOS F-M:</w:t>
      </w:r>
      <w:r>
        <w:rPr/>
        <w:t xml:space="preserve"> "Ne, není to jenom moje. Je to celé školy, toho kolektivu, který mě obklopuje, zejména na praxi, kde mám nejdelší zkušenosti. A ten tým lidí, se kterými pracuji, mě neustále něčím překvapuje a dobíjí."</w:t>
      </w:r>
    </w:p>
    <w:p>
      <w:pPr/>
      <w:r>
        <w:rPr>
          <w:b w:val="1"/>
          <w:bCs w:val="1"/>
        </w:rPr>
        <w:t xml:space="preserve">Zbyněk Šostý, ředitel ZŠ P. Bezruče Frýdek-Místek:</w:t>
      </w:r>
      <w:r>
        <w:rPr/>
        <w:t xml:space="preserve"> "Dnešní ocenění je zaceloživotní práci, ale především v podpoře toho, co člověk celý život dělal. A to je implementace ICT do výuky a sladění a vidění. Něco, co by mohlo být zítra, tzv. vizionář. A myslím si, že to, co naše škola nastoupila, co dneska dělá a co snad do budoucna dělat bude, že to má smysl. A právě to ocenění je toho malinkým důkazem, že to, co člověk dělá, se těm </w:t>
      </w:r>
      <w:r>
        <w:rPr>
          <w:i w:val="1"/>
          <w:iCs w:val="1"/>
        </w:rPr>
        <w:t xml:space="preserve">ostatním </w:t>
      </w:r>
      <w:r>
        <w:rPr/>
        <w:t xml:space="preserve">lidem líbí. A je to tak trochu zrcadlo těch posledních deseti, patnácti let."</w:t>
      </w:r>
    </w:p>
    <w:p>
      <w:pPr/>
      <w:r>
        <w:rPr>
          <w:b w:val="1"/>
          <w:bCs w:val="1"/>
        </w:rPr>
        <w:t xml:space="preserve">Tomáš Pyško (Naše Město F-M), náměstek primátora Frýdku-Místku: </w:t>
      </w:r>
      <w:r>
        <w:rPr/>
        <w:t xml:space="preserve">"Velmi si toho cením, že si kraj všiml kolegů, kteří jsou na našich školách, a já to vnímám jako obrovské ocenění toho, že na to, kolik je škol v kraji, tak zrovna kraj vybral tři naše městské školy."</w:t>
      </w:r>
    </w:p>
    <w:p>
      <w:pPr/>
      <w:r>
        <w:rPr/>
        <w:t xml:space="preserve">Proč je důležité těm učitelům ukázat, že si jejich práce vážíte?</w:t>
      </w:r>
    </w:p>
    <w:p>
      <w:pPr/>
      <w:r>
        <w:rPr>
          <w:b w:val="1"/>
          <w:bCs w:val="1"/>
        </w:rPr>
        <w:t xml:space="preserve">Tomáš Pyško (Naše Město F-M), náměstek primátora Frýdku-Místku</w:t>
      </w:r>
      <w:r>
        <w:rPr>
          <w:b w:val="1"/>
          <w:bCs w:val="1"/>
        </w:rPr>
        <w:t xml:space="preserve">:</w:t>
      </w:r>
      <w:r>
        <w:rPr/>
        <w:t xml:space="preserve"> "Protože ukazujete to, že si vážíte toho, že se starají o ty nejmladší, že si váží své budoucnosti. Ti lidé budou tvořit budoucnost, ti, které oni učí."</w:t>
      </w:r>
    </w:p>
    <w:p>
      <w:pPr/>
      <w:r>
        <w:rPr/>
        <w:t xml:space="preserve">Letos se sešlo 75 nominací, odborná komise pak vybrala dvacítku nejlepších.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806/hejtman-ocenil-vyjimecne-pedagogy-tri-z-nich-jsou-z-frydkumis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2026-07-08T06:34:39+02:00</dcterms:created>
  <dcterms:modified xsi:type="dcterms:W3CDTF">2026-07-08T06:34:39+02:00</dcterms:modified>
</cp:coreProperties>
</file>

<file path=docProps/custom.xml><?xml version="1.0" encoding="utf-8"?>
<Properties xmlns="http://schemas.openxmlformats.org/officeDocument/2006/custom-properties" xmlns:vt="http://schemas.openxmlformats.org/officeDocument/2006/docPropsVTypes"/>
</file>