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8.4.2026,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zpřístupňuje hřiště u školek a škol. Na pořádek a bezpečnost dohlížejí správci</w:t>
      </w:r>
    </w:p>
    <w:p>
      <w:pPr/>
      <w:r>
        <w:rPr/>
        <w:t xml:space="preserve">Poruba po zimě zpřístupňuje hřiště a sportoviště u celkem devíti mateřských a základních škol.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"Cílem je, aby i veřejnost v odpoledních hodinách mohla využít sportoviště. Otevřena jsou vždy od 16 do 19 hodin. Jsou otevřena také během víkendů. Máme také veřejně přístupné hřiště v komunitním centru Všichni spolu a Poruba má taky svůj skatepark."</w:t>
      </w:r>
    </w:p>
    <w:p>
      <w:pPr/>
      <w:r>
        <w:rPr>
          <w:b w:val="1"/>
          <w:bCs w:val="1"/>
        </w:rPr>
        <w:t xml:space="preserve">návštěvníci skateparku:</w:t>
      </w:r>
      <w:r>
        <w:rPr/>
        <w:t xml:space="preserve"> "Tady na tu školu chodím asi už rok a něco a chtěl bych mít lepší triky."</w:t>
      </w:r>
    </w:p>
    <w:p>
      <w:pPr/>
      <w:r>
        <w:rPr/>
        <w:t xml:space="preserve">"Chodím sem často, ale moc dlouho ještě nejezdím."</w:t>
      </w:r>
    </w:p>
    <w:p>
      <w:pPr/>
      <w:r>
        <w:rPr/>
        <w:t xml:space="preserve">O hřiště se starají správci. Jsou tak pravidelně udržovaná a nabízejí bezpečné prostředí pro pohyb i relaxaci.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"Mají na starosti, aby se na těch hřištích nekouřilo, nepožíval se alkohol, nebo aby tam nevznikal nějaký nepořádek. A samozřejmě, aby mohli být nápomocni i v případě nějakého úrazu."</w:t>
      </w:r>
    </w:p>
    <w:p>
      <w:pPr/>
      <w:r>
        <w:rPr/>
        <w:t xml:space="preserve">Obvod současně po zimě připravuje na sezonu také veřejná hřiště, kterých je téměř sto.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"Kdybyste chtěli vědět, kde se jednotlivá hřiště nacházejí, stačí se podívat na web našeho městského obvodu, kde je odkaz. Jako každoročně vyměňujeme písek, instalujeme houpačky, provádíme revize a celkovou údržbu hřišť tak, aby byla bezpečná."</w:t>
      </w:r>
    </w:p>
    <w:p>
      <w:pPr/>
      <w:r>
        <w:rPr/>
        <w:t xml:space="preserve">Veřejná hřiště jsou přístupná celoročně. Ta v areálech mateřských a základních škol do podzimu.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4020/poruba-zpristupnuje-hriste-u-skolek-a-skol-na-poradek-a-bezpecnost-dohlizeji-spra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2026-05-25T00:09:35+02:00</dcterms:created>
  <dcterms:modified xsi:type="dcterms:W3CDTF">2026-05-25T00:09:35+02:00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