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interaktivní tabule na 1. stupni základní školy v Albrechticích</w:t>
      </w:r>
    </w:p>
    <w:p>
      <w:pPr/>
      <w:r>
        <w:rPr/>
        <w:t xml:space="preserve">Na prvním stupni základní školy přibyly nové interaktivní tabule. Moderní technologie tak otevírají žákům dveře k atraktivnější výuce.</w:t>
      </w:r>
    </w:p>
    <w:p>
      <w:pPr/>
      <w:r>
        <w:rPr>
          <w:b w:val="1"/>
          <w:bCs w:val="1"/>
        </w:rPr>
        <w:t xml:space="preserve">Tomáš Hlavenka, ředitel ZŠ:</w:t>
      </w:r>
      <w:r>
        <w:rPr/>
        <w:t xml:space="preserve"> "V tomto školním roce jsme pro žáky prvního stupně pořídili interaktivní tabule. Tabule jsou pořízeny z operačního programu Jan Amos Komenský z projektu Šablony, takže jsme rádi, že se nám podařilo získat nějaké finanční prostředky, aby žáci na prvním stupni měli možnost se interaktivně zapojit do výuky. Učitelé si s tím někteří ještě učí pracovat. Ti mladší kolegové s tím už takový problém nemají. Využívají na to moduly jako Umíme to, Školákov, používají různé YouTube kanály a tyhle různé platformy. Takže myslím, že je to pro žáky zajímavé."</w:t>
      </w:r>
    </w:p>
    <w:p>
      <w:pPr/>
      <w:r>
        <w:rPr/>
        <w:t xml:space="preserve">Nové vybavení zároveň rozvíjí spolupráci mezi žáky a přináší do výuky moderní prvky, které odpovídají dnešní digitální době.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"Můžeme tam dělat různé cvičení a je to lepší než normální tabule."</w:t>
      </w:r>
    </w:p>
    <w:p>
      <w:pPr/>
      <w:r>
        <w:rPr/>
        <w:t xml:space="preserve">A ve kterých předmětech ji používáte?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"Skoro ve všech. Čeština, matika, prvouka."</w:t>
      </w:r>
    </w:p>
    <w:p>
      <w:pPr/>
      <w:r>
        <w:rPr>
          <w:b w:val="1"/>
          <w:bCs w:val="1"/>
        </w:rPr>
        <w:t xml:space="preserve">Petr Kubiena, učitel:</w:t>
      </w:r>
      <w:r>
        <w:rPr/>
        <w:t xml:space="preserve"> "Určitě je to pomoc jak pro učitele, tak věřím, že hlavně děti na to reagují velmi hezky a je tam ta názornost určitě mnohem lepší, protože už to není taková ta klasická výuka, na kterou jsou všichni zvyklí, že děti 45 minut jen sedí v lavicích pasivně, ale mohou se zapojit. Takže já to vnímám jako velikou výhodu, že děti chodí k tabuli a používáme interaktivní učebnice, takže děti mají ihned zpětnou vazbu. Ví, jestli se jim to podařilo, nebo nepodařilo. Takže určitě."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54041/nove-interaktivni-tabule-na-1-stupni-zakladni-skoly-v-albrech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2026-04-11T19:31:33+02:00</dcterms:created>
  <dcterms:modified xsi:type="dcterms:W3CDTF">2026-04-11T19:31:33+02:00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