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Romská komunita na Šumbarku v Havířově ukázala svou kulturu</w:t>
      </w:r>
    </w:p>
    <w:p>
      <w:pPr/>
      <w:r>
        <w:rPr/>
        <w:t xml:space="preserve">V městské části Šumbark v Havířově žije početná romská komunita, které pomáhá Armáda spásy. Právě ta se rozhodla u příležitosti Mezinárodního dne Romů uspořádat pro místní rodiny společnou oslavu. Na náměstí tak ožil pestrý program plný hudby, tance a zpěvu.</w:t>
      </w:r>
    </w:p>
    <w:p>
      <w:pPr/>
      <w:r>
        <w:rPr>
          <w:b w:val="1"/>
          <w:bCs w:val="1"/>
        </w:rPr>
        <w:t xml:space="preserve">Alžběta Dohnalová, ředitelka komunitních projektů Armády spásy v ČR:</w:t>
      </w:r>
      <w:r>
        <w:rPr/>
        <w:t xml:space="preserve"> „Cílem komunitní práce je vlastně sdružovat komunitu, aby se propojila, rozvíjela, měla mezi sebou dobré vztahy a aby byla svým způsobem schopna do budoucna sama organizovat podobné 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tady s kamarádem, jsme rapeři a přišli jsme lidem ukázat, co umíme. Přišli jsme jim udělat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tu jsem, abych se podívala na romské tance a zpívání a tak dále. Jsme tady celá parta a mám hodně kamarádů.“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krásné, že se něco dělá pro Romy. Je to úžasné. Jsme tady komunita přátel, určitě.“</w:t>
      </w:r>
    </w:p>
    <w:p>
      <w:pPr/>
      <w:r>
        <w:rPr/>
        <w:t xml:space="preserve">Komunitní centrum Armády spásy bylo v této městské části otevřeno teprve na konci loňského roku. Organizace věří, že se lidé budou do nabízených aktivit zapojovat čím dál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106/romska-komunita-na-sumbarku-v-havirove-ukazala-svou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2026-07-21T08:21:02+02:00</dcterms:created>
  <dcterms:modified xsi:type="dcterms:W3CDTF">2026-07-21T08:21:02+02:00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