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14.4.2026,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Kryla vzpomněli písničkami a besedou o knize</w:t>
      </w:r>
    </w:p>
    <w:p>
      <w:pPr/>
      <w:r>
        <w:rPr/>
        <w:t xml:space="preserve">Karel Kryl, písničkář, básník a jeden z hlavních představitelů protikomunistického protestsongu, má v Janáčkových sadech prostou pamětní desku. A právě tu si dali dostaveníčko lidé, kteří zavzpomínali na výročí jeho narození. To připadá na 12. duben. 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“Začneme tady v parku, v Janáčkových sadech, kde zazní na úvod několik písní a potom se přesuneme na faru, kde budeme pokračovat v besedě. V minulém roce vyšla kniha Jako anděl s polámanými křídly o duchovním profilu Karla Kryla. Rozhodli jsme se využít toho, že známe spisovatele Pavla Hoška, který je autorem této knihy, tak jsme ho k nám na faru pozvali.” </w:t>
      </w:r>
    </w:p>
    <w:p>
      <w:pPr/>
      <w:r>
        <w:rPr>
          <w:b w:val="1"/>
          <w:bCs w:val="1"/>
        </w:rPr>
        <w:t xml:space="preserve">Pavel Hošek, spisovatel a religionista: </w:t>
      </w:r>
      <w:r>
        <w:rPr/>
        <w:t xml:space="preserve">“Karel Kryl měl velmi vrstevnatý a bohatý vnitřní život a docela podstatným rozměrem jeho vnitřního života byla taky duchovní inspirace, která souvisela s jeho rodinným zázemím, ale taky s důležitými hrdiny jeho životního příběhu, se kterými se na své pouti setkal, jako byl třeba benediktinský opat Anastáz Opasek. Protože byl Kryl celoživotním čtenářem Bible, a ta křesťanská duchovní tradice, ke které se hlásila jeho rodina, pro něj byla důležitá a byla taky zdrojem motivace k jeho veřejnému působení, tak mi přišlo hrozně zajímavé pokusit se jí trošičku víc zmapovat a taky vyzpovídat pamětníky a přátelé, lidi, kteří Kryla dlouho a dobře znali, aby mi o tom něco pověděli, jaký vlastně byl z téhle méně probádané stránky.”</w:t>
      </w:r>
    </w:p>
    <w:p>
      <w:pPr/>
      <w:r>
        <w:rPr/>
        <w:t xml:space="preserve">Karel Kryl se narodil v Kroměříži, ale i tak jej Novojičínští vzali za svého.  V Novém Jičíně prožil kousek dětství a jeho děda tu společně s Ferdinandem Scotti založili v roce 1909 tiskárnu. Od roku 2021 je Kryl čestným občanem města.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“Znám několik lidí, kteří ho zažili, když v Novém Jičíně ještě žil a chodil do školy, takže je to určitě osobnost s městem spjatá. A taky si vzpomínám, když jsem před rokem a něco navštívil v Praze, v Muzeu hlavního města Prahy, výstavu věnovanou právě 80 letům jeho narození, tak tam bylo mnoho fotek a obrázků z Nového Jičína, tak jsme byli takový jako pyšný že je to opravdu osobnost, která se k našemu městu váže a že se tím můžeme i chlubit.”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134/na-kryla-vzpomneli-pisnickami-a-besedou-o-k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2026-06-01T19:53:51+02:00</dcterms:created>
  <dcterms:modified xsi:type="dcterms:W3CDTF">2026-06-01T19:53:51+02:00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