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11.4.2026,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atmosféra oživila Den otevřených dveří v opavském Marianu</w:t>
      </w:r>
    </w:p>
    <w:p>
      <w:pPr/>
      <w:r>
        <w:rPr/>
        <w:t xml:space="preserve">Areál Marianum v Opavě ožil jarní atmosférou. Tradiční setkání letos spojilo vedení zařízení s Dnem otevřených dveří, který přilákal řadu návštěvníků.</w:t>
      </w:r>
    </w:p>
    <w:p>
      <w:pPr/>
      <w:r>
        <w:rPr>
          <w:b w:val="1"/>
          <w:bCs w:val="1"/>
        </w:rPr>
        <w:t xml:space="preserve">Dana Jančálková, vedoucí služby, Domov sv. Zdislavy: </w:t>
      </w:r>
      <w:r>
        <w:rPr/>
        <w:t xml:space="preserve">“Máme to spojeno s Dnem otevřených dveří nejen v naší první službě, denní stacionář Domovinka, ale i v domově pro seniory, kde máme pobytovou službu. No a připravili jsme si vlastně tady takové výrobky pro naše pozvané.”</w:t>
      </w:r>
    </w:p>
    <w:p>
      <w:pPr/>
      <w:r>
        <w:rPr/>
        <w:t xml:space="preserve">Zájem veřejnosti byl velmi příjemným překvapením.</w:t>
      </w:r>
    </w:p>
    <w:p>
      <w:pPr/>
      <w:r>
        <w:rPr>
          <w:b w:val="1"/>
          <w:bCs w:val="1"/>
        </w:rPr>
        <w:t xml:space="preserve">Dana Jančálková, vedoucí služby, Domov sv. Zdislavy:</w:t>
      </w:r>
      <w:r>
        <w:rPr/>
        <w:t xml:space="preserve"> “Přišli klienti, kteří tady dříve docházeli, chodí tady i různě bývalí spřízněnci vlastně toho Mariana, protože dříve tady byl velký ústav pro mentální postižené, takže se tady i vracejí, no a samozřejmě i vlastně opatrovníci našich klientů a rodinní příslušníci na domově pro seniory.” </w:t>
      </w:r>
    </w:p>
    <w:p>
      <w:pPr/>
      <w:r>
        <w:rPr/>
        <w:t xml:space="preserve">Marianum nabízí dvě základní služby, denní stacionář pro osoby se zdravotním postižením a pobytový domov pro seniory.</w:t>
      </w:r>
    </w:p>
    <w:p>
      <w:pPr/>
      <w:r>
        <w:rPr>
          <w:b w:val="1"/>
          <w:bCs w:val="1"/>
        </w:rPr>
        <w:t xml:space="preserve">Dana Jančálková, vedoucí služby, Domov sv. Zdislavy:</w:t>
      </w:r>
      <w:r>
        <w:rPr/>
        <w:t xml:space="preserve"> “Ta naše první služba je ambulantní, to znamená pondělí až pátek od 7 do 15 a jsou to klienti se zdravotním postižením, zejména autisté. A na té druhé službě máme klasickou pobytovou službu Domov pro seniory, který poskytujeme nepřetržitě, takže se sociální i zdravotní službou.” </w:t>
      </w:r>
    </w:p>
    <w:p>
      <w:pPr/>
      <w:r>
        <w:rPr/>
        <w:t xml:space="preserve">Součástí dne otevřených dveří byla také prohlídka nově zrekonstruovaných prostor domova, který nabízí převážně jednolůžkové pokoje s vlastním zázemím. Do programu se aktivně zapojili i klienti, kteří návštěvníkům představili svou tvorbu i každodenní aktivity.</w:t>
      </w:r>
    </w:p>
    <w:p>
      <w:pPr/>
      <w:r>
        <w:rPr>
          <w:b w:val="1"/>
          <w:bCs w:val="1"/>
        </w:rPr>
        <w:t xml:space="preserve">anketa: klienti denního stacionáře Domovinka: </w:t>
      </w:r>
      <w:r>
        <w:rPr/>
        <w:t xml:space="preserve">“Já jsem tady spokojená, protože s Domovinkou jezdíme na výlety do zoo a my chodíme s Domovinkou do muzea a taky tady něco vyrábím ráda.”</w:t>
      </w:r>
    </w:p>
    <w:p>
      <w:pPr/>
      <w:r>
        <w:rPr/>
        <w:t xml:space="preserve">“Mi se tady líbí hodně, jsem tady nadšený, skvělé pracovníce tady jsou, takže chodíme do města, chodíme na výstavy a dobrý kolektiv tady je.”</w:t>
      </w:r>
    </w:p>
    <w:p>
      <w:pPr/>
      <w:r>
        <w:rPr/>
        <w:t xml:space="preserve">“Ptáčky jsme plnili, dělali jsme srdíčka, vajíčka a králičky.”</w:t>
      </w:r>
    </w:p>
    <w:p>
      <w:pPr/>
      <w:r>
        <w:rPr/>
        <w:t xml:space="preserve">V rámci dne otevřených dveří byl zpřístupněn také kostel božského srdce páně, který je vyzdoben v beronském stylu. </w:t>
      </w:r>
    </w:p>
    <w:p>
      <w:pPr/>
      <w:r>
        <w:rPr/>
        <w:t xml:space="preserve">O kvalitní péči v domově svědčí i ocenění jedné z pracovnic v celostátní soutěži "Pečovatelka roku 2025”.</w:t>
      </w:r>
    </w:p>
    <w:p>
      <w:pPr/>
      <w:r>
        <w:rPr>
          <w:b w:val="1"/>
          <w:bCs w:val="1"/>
        </w:rPr>
        <w:t xml:space="preserve">Simona Hrzibková, oceněná pečovatelka, Domov pro seniory sv. Zdislavy: </w:t>
      </w:r>
      <w:r>
        <w:rPr/>
        <w:t xml:space="preserve">“Chci vlastně poděkovat i celému týmu, protože my jsme takoví sehrání. Doplňujeme se, naše babičky s dědečkama se tady, naši klienti vlastně se tady mají dobře. Máme tady různé akce v létě, pobyty venku, opekání, pečení, oslavy narozenin. Takže máme to tady takové pestré. Pracuji už tady 13 let. byl to můj sen.”</w:t>
      </w:r>
    </w:p>
    <w:p>
      <w:pPr/>
      <w:r>
        <w:rPr/>
        <w:t xml:space="preserve">Spokojenost potvrzují i samotní senioři.</w:t>
      </w:r>
    </w:p>
    <w:p>
      <w:pPr/>
      <w:r>
        <w:rPr>
          <w:b w:val="1"/>
          <w:bCs w:val="1"/>
        </w:rPr>
        <w:t xml:space="preserve">anketa: klienti Domova sv. Zdislavy: </w:t>
      </w:r>
      <w:r>
        <w:rPr/>
        <w:t xml:space="preserve">“Já jsem tady spokojená, starají se hezky, Simonku mám moc ráda, protože se o mě pěkně stará. Všechno tu máme.”</w:t>
      </w:r>
    </w:p>
    <w:p>
      <w:pPr/>
      <w:r>
        <w:rPr/>
        <w:t xml:space="preserve">“Líbí se mi tady, starají se o mě velmi pečlivě.”</w:t>
      </w:r>
    </w:p>
    <w:p>
      <w:pPr/>
      <w:r>
        <w:rPr/>
        <w:t xml:space="preserve">“Nadmíru spokojen. Mám pokojík sám pro sebe.”</w:t>
      </w:r>
    </w:p>
    <w:p>
      <w:pPr/>
      <w:r>
        <w:rPr/>
        <w:t xml:space="preserve">Jarní setkání tak ukázalo nejen pestrý život v Marianu, ale i důležitost péče o ty, kteří ji potřebují.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172/jarni-atmosfera-ozivila-den-otevrenych-dveri-v-opavskem-mari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2026-06-18T17:07:47+02:00</dcterms:created>
  <dcterms:modified xsi:type="dcterms:W3CDTF">2026-06-18T17:07:47+02:00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