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ze ZŠ M. Kudeříkové si staví svůj nekonečný vlak</w:t>
      </w:r>
    </w:p>
    <w:p>
      <w:pPr/>
      <w:r>
        <w:rPr/>
        <w:t xml:space="preserve">Projekt Nekonečný vlak vznikl v roce 2023 a odstartovala ho Základní škola Františka Formana v Ostravě, která je také zapsána v knize českých rekordů. Od té doby se do projektu zapojují další školská zařízení. Své vlaky si nyní sestavují i děti ze ZŠ M. Kudeříkové.</w:t>
      </w:r>
    </w:p>
    <w:p>
      <w:pPr/>
      <w:r>
        <w:rPr>
          <w:b w:val="1"/>
          <w:bCs w:val="1"/>
        </w:rPr>
        <w:t xml:space="preserve">Samuel Fojtů, autor projektu:</w:t>
      </w:r>
      <w:r>
        <w:rPr/>
        <w:t xml:space="preserve"> „Myšlenkou je propojit děti z celé republiky, z různých škol a podpořit polytechnické vzdělávání a práci rukama. Vlak má jezdit od školy ke škole, jednotlivé dětské kolektivy se zapojují, slepují své vagony a celý vlak se poté přesouvá dál, kde je vystaven a neustále se rozšiřuje. Jak přichází nová generace dětí, vznikají další soupravy a připojují se nové školy, případně se projekt může rozšířit i do zahraničí. Předpokládáme, že nikdy neuvidíme jeho konec, proto se jmenuje Nekonečný vlak. V současné době máme slepených zhruba 1300 vozů. Vlak putuje po celé republice a jeho cesta, která má skončit v Praze, má připomenout 200 let budování evropské železnice.“</w:t>
      </w:r>
    </w:p>
    <w:p>
      <w:pPr/>
      <w:r>
        <w:rPr/>
        <w:t xml:space="preserve">Žáky výroba Nekonečného vlaku velmi bavila.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„Myslím si, že je to super, že se alespoň naučíme něco vyrábět. Mně se líbí taková ta precizní práce.“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„Baví mě to, protože bych chtěl být jednou truhlářem. Mám rád práci se dřevem, už jsem pracoval s dědou na zahradě a hodně mě to bavilo. Chtěl bych se tomu věnovat i do budoucna.“</w:t>
      </w:r>
    </w:p>
    <w:p>
      <w:pPr/>
      <w:r>
        <w:rPr/>
        <w:t xml:space="preserve">Důležitou roli v projektu mají také učitelé.</w:t>
      </w:r>
    </w:p>
    <w:p>
      <w:pPr/>
      <w:r>
        <w:rPr>
          <w:b w:val="1"/>
          <w:bCs w:val="1"/>
        </w:rPr>
        <w:t xml:space="preserve">Daniel Bolek, učitel ZŠ K. Světlé:</w:t>
      </w:r>
      <w:r>
        <w:rPr/>
        <w:t xml:space="preserve"> „Hlavním přínosem pro děti je, že si prakticky vyzkouší, jaká je práce se dřevem. Nestačí si to jen vzít do ruky, ale je důležité si pročíst návod, pochopit ho a postupně podle jednotlivých kroků vytvořit celý výrobek. Musí zapojit nejen rozum, ale i zručnost a pracovitost." Vy stavíte to nejtěžší, to znamená lokomotivu. Jak vám to jde? “Tak zatím jsem na začátku a pevně doufám, že z toho opravdu ta mašinka vznikne."</w:t>
      </w:r>
    </w:p>
    <w:p>
      <w:pPr/>
      <w:r>
        <w:rPr/>
        <w:t xml:space="preserve">V knize rekordů je zapsáno 360 vozů, které postavili žáci ZŠ Františka Formana v Ostravě. Havířovská základní škola se nyní pokusí tento rekord překonat.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11/zaci-ze-zs-m-kuderikove-si-stavi-svuj-nekonecn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2026-04-20T21:52:39+02:00</dcterms:created>
  <dcterms:modified xsi:type="dcterms:W3CDTF">2026-04-20T21:52:39+02:00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