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22.4.2026,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Senátu zavítala výstava obrazů o proměně Karvinska po těžbě</w:t>
      </w:r>
    </w:p>
    <w:p>
      <w:pPr/>
      <w:r>
        <w:rPr/>
        <w:t xml:space="preserve">V prostorách Senátu České republiky se uskutečnila vernisáž výstavy s názvem Němí svědci hornické činnosti na Karvinsku. Expozice představuje snímky krajiny, kterou v minulosti výrazně ovlivnila těžba a dnes ji postupně proměňuje sama příroda.</w:t>
      </w:r>
    </w:p>
    <w:p>
      <w:pPr/>
      <w:r>
        <w:rPr>
          <w:b w:val="1"/>
          <w:bCs w:val="1"/>
        </w:rPr>
        <w:t xml:space="preserve">Roman Dzik, autor výstavy:</w:t>
      </w:r>
      <w:r>
        <w:rPr/>
        <w:t xml:space="preserve"> "O tom našem regionu se moc neví a kdo tam jede, tak říká: 'Jé, vy tu máte krásné kopečky a louky, jak všecko.' Ale to je všecko pozůstatek, pod tím je všecko utopené, i dědiny. Tam jsou prostě celé dědiny. Jako města, části města Karviná. Říkám, že to dvacetitisícové město se ztratilo z povrchu."</w:t>
      </w:r>
    </w:p>
    <w:p>
      <w:pPr/>
      <w:r>
        <w:rPr/>
        <w:t xml:space="preserve">Vernisáž se uskutečnila ve Valdštejnském paláci z iniciativy senátora Ondřeje Febera, který chtěl proměnu regionu přiblížit i veřejnosti mimo Moravskoslezský kraj.</w:t>
      </w:r>
    </w:p>
    <w:p>
      <w:pPr/>
      <w:r>
        <w:rPr>
          <w:b w:val="1"/>
          <w:bCs w:val="1"/>
        </w:rPr>
        <w:t xml:space="preserve">Ondřej Feber (ANO), senátor:</w:t>
      </w:r>
      <w:r>
        <w:rPr/>
        <w:t xml:space="preserve"> "My jsme se setkali na jedné výstavě jiných věcí ve Stonavě a byl jsem osloven panem autorem, Dzikem, autorem těch fotografií. A když už, tak mě napadlo, že když jsem senátorem, tak že by to nebylo špatné udělat tady. Aby také celá republika, respektive hlavně Praha, věděla, v jakých podmínkách se žilo na Karvinsku. Jak se Karvinsko změnilo."</w:t>
      </w:r>
    </w:p>
    <w:p>
      <w:pPr/>
      <w:r>
        <w:rPr/>
        <w:t xml:space="preserve">Návštěvníci si mohou prohlédnout celkem pětatřicet fotografií, které budou v prostorách Senátu vystaveny do 24.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294/do-senatu-zavitala-vystava-obrazu-o-promene-karvinska-po-te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2026-06-19T15:39:08+02:00</dcterms:created>
  <dcterms:modified xsi:type="dcterms:W3CDTF">2026-06-19T15:39:08+02:00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