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23.4.2026,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Porubský den bezpečí 2026 se uskuteční 2. května</w:t>
      </w:r>
    </w:p>
    <w:p>
      <w:pPr/>
      <w:r>
        <w:rPr>
          <w:b w:val="1"/>
          <w:bCs w:val="1"/>
        </w:rPr>
        <w:t xml:space="preserve">Zdeněk Rodek (ANO), místostarostka Ostravy-Poruby:</w:t>
      </w:r>
      <w:r>
        <w:rPr/>
        <w:t xml:space="preserve"> "Všechny bych chtěl pozvat na vybavení těchto složek a samozřejmě na velice populární dynamické ukázky, které budou probíhat v půlhodinových intervalech. Návštěvníci se mohou těšit na skupinu kynologie, ukázku dobové stříkačky záchranného sboru hasičského a potom samozřejmě také na zadržení vězně na útěku, zadržení ozbrojeného pachatele či vyproštění zraněné osoby z vraku vozidla. Připraven je také bohatý doprovodný program pro rodiny s dětmi a nezapomínáme také na naši sbírku Srdce pro Porubu, takže můžete přispět také na dobrou věc."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4317/porubsky-den-bezpeci-2026-se-uskutecni-2-kvet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2026-04-30T10:52:47+02:00</dcterms:created>
  <dcterms:modified xsi:type="dcterms:W3CDTF">2026-04-30T10:52:47+02:00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