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24.4.2026,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Zběsilá jízda Ostravou skončila nehodou, řidiči hrozí osm let vězení</w:t>
      </w:r>
    </w:p>
    <w:p>
      <w:pPr/>
      <w:r>
        <w:rPr/>
        <w:t xml:space="preserve">Ostravští policisté si při hlídce všimli černého Mercedesu. Za volantem seděl muž, o kterém dobře věděli, že má zákaz řízení. Okamžitě proto vyrazili, aby auto zastavili a zkontrolovali. Kontrola však neproběhla hladce. </w:t>
      </w:r>
    </w:p>
    <w:p>
      <w:pPr/>
      <w:r>
        <w:rPr>
          <w:b w:val="1"/>
          <w:bCs w:val="1"/>
        </w:rPr>
        <w:t xml:space="preserve">Eva Michalíková, mluvčí PČR MSK</w:t>
      </w:r>
      <w:r>
        <w:rPr/>
        <w:t xml:space="preserve">: "Na ulici Horní poblíž čerpací stanice ve směru k ulici Plzeňská muži zákona  předepsaným způsobem auto zastavili. Jeho řidič dal blinkr a „fingoval spolupráci“. Jenže jakmile  jeden z policistů ze služebního vozidla vystoupil, řidič šlápl na pedál plynu a dal se na újezd.  Policisté zareagovali a snažili se být ujíždějícímu vozidlu v patách. Řidič mercedesu svou zběsilou  jízdou, mnohdy i přes 200 km/h či jízdou na červenou, ohrozil nejenom ostatní řidiče, ale také vjel  na chodník či travnatý porost mezi panelovými domy. Konec pronásledování nastal při projíždění  křižovatkou ulic Plzeňská a Horní směrem na Rudnou, kde s největší pravděpodobností řidič  Mercedesu ve vysoké rychlosti nezvládl řízení a naboural do obrubníku. Následně byl i s vozidlem  odmrštěn na druhou stranu vozovky, kde už ho vzápětí dojeli policisté z oddělení hlídkové služby.  Ukázalo se, že ve vozidle byl opravdu jim dobře známý 30letý muž, který má zákaz řízení.  Dechová zkouška na alkohol dopadla s negativním výsledkem, test na drogy však odmítl.  Podezřelý byl zadržen a převezen na policejní služebnu k dalším úkonům. Ve vozidle s ním  cestoval také spolujezdec, kterému měl svou zběsilou jízdou a následnou dopravní nehodou  způsobit zranění. Naštěstí při pronásledování nedošlo ke zranění chodců či dalších účastníků  silničního provozu."</w:t>
      </w:r>
    </w:p>
    <w:p>
      <w:pPr/>
      <w:r>
        <w:rPr/>
        <w:t xml:space="preserve">Nebezpečná jízda a ohrožení všech účastníků silničního provozu. 30letý řidič Mercedesu může jít za své bezohledné jednání až na osm let do vězení. </w:t>
      </w:r>
    </w:p>
    <w:p>
      <w:pPr/>
      <w:r>
        <w:rPr>
          <w:b w:val="1"/>
          <w:bCs w:val="1"/>
        </w:rPr>
        <w:t xml:space="preserve">Eva Michalíková, mluvčí PČR MSK</w:t>
      </w:r>
      <w:r>
        <w:rPr/>
        <w:t xml:space="preserve">: "Případ si do své gesce převzali kriminalisté 10. oddělení obecné kriminality Ostrava, kteří provedli  výslechy osob a vyhodnotili zajištěné kamerové záznamy. Z těch jasně vyplývá, že řidič nejenom  že měl usednout za volant přes vyslovený zákaz, ale také měl svou bezohlednou jízdou ohrozit  desítky účastníků silničního provozu. Proto komisař zahájil trestní stíhání a obvinil 30letého muže  ze zločinu obecného ohrožení a dále pak z přečinů maření výkonu úředního rozhodnutí a vykázání  a z ublížení na zdraví z nedbalosti. Také byl podán podnět na vzetí do vazby, který byl soudcem  akceptován. V případě odsouzení mu hrozí až osmiletý pobyt za mřížemi."</w:t>
      </w:r>
    </w:p>
    <w:p>
      <w:pPr/>
      <w:r>
        <w:rPr/>
        <w:t xml:space="preserve">Policisté zároveň hledají všechny poškozené, aby se nahlásili. </w:t>
      </w:r>
    </w:p>
    <w:p>
      <w:pPr/>
      <w:r>
        <w:rPr>
          <w:b w:val="1"/>
          <w:bCs w:val="1"/>
        </w:rPr>
        <w:t xml:space="preserve">Eva Michalíková, mluvčí PČR MSK</w:t>
      </w:r>
      <w:r>
        <w:rPr/>
        <w:t xml:space="preserve">: "Kriminalisté se obrací na chodce, které svou divokou jízdou ze dne 9. dubna 2026 okolo  16:30 hodin měl dnes již obviněný muž ohrozit, aby se přihlásili na tísňovou linku 158."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329/zbesila-jizda-ostravou-skoncila-nehodou-ridici-hrozi-osm-let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2026-08-08T20:30:10+02:00</dcterms:created>
  <dcterms:modified xsi:type="dcterms:W3CDTF">2026-08-08T20:30:10+02:00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