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centru Dogmanie psi podstupují rehabilitační procedury</w:t>
      </w:r>
    </w:p>
    <w:p>
      <w:pPr/>
      <w:r>
        <w:rPr/>
        <w:t xml:space="preserve">Centrum se specializuje na poskytování služeb pro psy různého věku a zdravotního stavu.</w:t>
      </w:r>
    </w:p>
    <w:p>
      <w:pPr/>
      <w:r>
        <w:rPr>
          <w:b w:val="1"/>
          <w:bCs w:val="1"/>
        </w:rPr>
        <w:t xml:space="preserve">Kateřina Koutná, Dogmanie, provoz centra:</w:t>
      </w:r>
      <w:r>
        <w:rPr/>
        <w:t xml:space="preserve"> „Jsme tady pro všechny pejsky, kteří potřebují s čímkoliv pomoci. Jsme opravdu centrum, které poradí, pomůže a postará se. Můžete u nás nakoupit, vycvičit, ozdravit i zkrášlit svého pejska. Najdete u nás psí salon s wellness a ozonovou terapií, psí fyzioterapii a rehabilitaci zvířat a také výcvikové centrum, kde se pejsci od štěňat až po seniory naučí poslušnosti i socializaci. Můžete je u nás připravit na výstavy a probíhají tady i různé workshopy a semináře. Spolupracujeme také s výživovými poradkyněmi a dermatoložkami.“</w:t>
      </w:r>
    </w:p>
    <w:p>
      <w:pPr/>
      <w:r>
        <w:rPr>
          <w:b w:val="1"/>
          <w:bCs w:val="1"/>
        </w:rPr>
        <w:t xml:space="preserve">Žaneta Grošová, manažerka centra:</w:t>
      </w:r>
      <w:r>
        <w:rPr/>
        <w:t xml:space="preserve"> „U nás ve výcvikovém centru cvičíme pejsky všech ras a věkových kategorií. Jak malé ve štěněčí školičce, tak i ty starší v kurzech provozní poslušnosti. Nabízíme také různé aktivity v psích sportech, například rally obedience. Učíme i canisterapii nebo handling na výstavy, aby si každý pejsek našel své uplatnění a měl plnohodnotný život.“</w:t>
      </w:r>
    </w:p>
    <w:p>
      <w:pPr/>
      <w:r>
        <w:rPr/>
        <w:t xml:space="preserve">Rehabilitace může být zdravotní nebo kondiční.</w:t>
      </w:r>
    </w:p>
    <w:p>
      <w:pPr/>
      <w:r>
        <w:rPr>
          <w:b w:val="1"/>
          <w:bCs w:val="1"/>
        </w:rPr>
        <w:t xml:space="preserve">Kateřina Koutná, Dogmanie, provoz centra:</w:t>
      </w:r>
      <w:r>
        <w:rPr/>
        <w:t xml:space="preserve"> „„Naši psí fyzioterapii a rehabilitaci pejsci navštěvují často na doporučení veterinářů, ale není to podmínkou. Pokud je pes vrcholový sportovec, může mu majitel dopřát odpočinek a relaxaci například v hydromasážní vaně, kde uvolní svaly a připraví se na další výkony. V našem centru pracují profesionální fyzioterapeutky, které poskytují péči psům po operacích a úrazech, ale i těm, kteří chtějí zlepšit kondici nebo pomoci ve stáří s pohybem.“</w:t>
      </w:r>
    </w:p>
    <w:p>
      <w:pPr/>
      <w:r>
        <w:rPr/>
        <w:t xml:space="preserve">Pomoc najdou v centru i psi, kteří mají potíže s kůží nebo srstí.</w:t>
      </w:r>
    </w:p>
    <w:p>
      <w:pPr/>
      <w:r>
        <w:rPr>
          <w:b w:val="1"/>
          <w:bCs w:val="1"/>
        </w:rPr>
        <w:t xml:space="preserve">Kateřina Koutná, Dogmanie, provoz centra:</w:t>
      </w:r>
      <w:r>
        <w:rPr/>
        <w:t xml:space="preserve"> „V našem psím centru najdete wellness salon, který nabízí ozonovou terapii. Ta je vhodná pro pejsky s různými kožními problémy. V dnešní době mají psi často alergie nebo problémy s línáním, a ozonová terapie ve spojení s bahenními zábaly jim pomáhá ulevit. Nejen stříháním, ale i pravidelnou péčí zajistíte, aby se váš pejsek cítil dobře. V naší prodejně najdete široký sortiment – od vybavení přes krmivo až po veterinární diety. Prodejna funguje téměř v režimu 24/7 pro registrované zákazníky.“</w:t>
      </w:r>
    </w:p>
    <w:p>
      <w:pPr/>
      <w:r>
        <w:rPr/>
        <w:t xml:space="preserve">Některé procedury a služby mohou v centru využít i kočky.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61/v-novem-centru-dogmanie-psi-podstupuji-rehabilitacni-proced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2026-07-17T23:43:12+02:00</dcterms:created>
  <dcterms:modified xsi:type="dcterms:W3CDTF">2026-07-17T23:43:12+02:00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