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Sady Bedřicha Smetany ve Frýdku-Místku ožily Dnem země</w:t>
      </w:r>
    </w:p>
    <w:p>
      <w:pPr/>
      <w:r>
        <w:rPr/>
        <w:t xml:space="preserve">Cílem zábavné environmentální osvětové akce, kterou město pořádá ve spolupráci s příspěvkovou organizací Středisko volného času Klíč, je seznámit veřejnost, především děti a mládež, s praktickými způsoby a tipy, jak v běžném životě chránit a zlepšovat životní prostředí.</w:t>
      </w:r>
    </w:p>
    <w:p>
      <w:pPr/>
      <w:r>
        <w:rPr>
          <w:b w:val="1"/>
          <w:bCs w:val="1"/>
        </w:rPr>
        <w:t xml:space="preserve">Lukáš Slíva (SPOLU/KDU-ČSL), náměstek primátora F-M:</w:t>
      </w:r>
      <w:r>
        <w:rPr/>
        <w:t xml:space="preserve"> "Jedná se o vzdělávací osvětovou akci zejména pro děti. Je tady pro ně připravena spousta her, stanovišť s ekologickou tematikou a mělo by to být v podstatě takové připomenutí toho, že o přírodu je třeba pečovat, chránit naši planetu."</w:t>
      </w:r>
    </w:p>
    <w:p>
      <w:pPr/>
      <w:r>
        <w:rPr/>
        <w:t xml:space="preserve">Pro koho je akce určena?</w:t>
      </w:r>
    </w:p>
    <w:p>
      <w:pPr/>
      <w:r>
        <w:rPr>
          <w:b w:val="1"/>
          <w:bCs w:val="1"/>
        </w:rPr>
        <w:t xml:space="preserve">Lukáš Slíva (SPOLU/KDU-ČSL), náměstek primátora F-M:</w:t>
      </w:r>
      <w:r>
        <w:rPr/>
        <w:t xml:space="preserve"> "Akce je určena zejména pro děti, ale samozřejmě také v odpoledních hodinách pro širokou veřejnost, takže přijít může opravdu každý."</w:t>
      </w:r>
    </w:p>
    <w:p>
      <w:pPr/>
      <w:r>
        <w:rPr/>
        <w:t xml:space="preserve">Co si tady mohou užít z programu?</w:t>
      </w:r>
    </w:p>
    <w:p>
      <w:pPr/>
      <w:r>
        <w:rPr>
          <w:b w:val="1"/>
          <w:bCs w:val="1"/>
        </w:rPr>
        <w:t xml:space="preserve">Lukáš Slíva (SPOLU/KDU-ČSL), náměstek primátora F-M:</w:t>
      </w:r>
      <w:r>
        <w:rPr/>
        <w:t xml:space="preserve"> "Tak ten program je velmi pestrý. Je tady připravena celá řada stanovišť, her, jízda na ponících, sokolník, skákání. Je tady ukázka výcviku psů. Máme tady stánek Frýdecké skládky. Je tam stánek Lesů České republiky, ukázka hasičů a hasičského vozidla. Takže ten program je opravdu pestrý."</w:t>
      </w:r>
    </w:p>
    <w:p>
      <w:pPr/>
      <w:r>
        <w:rPr/>
        <w:t xml:space="preserve">Jak to funguje? Děti musí plnit nějaké úkoly.</w:t>
      </w:r>
    </w:p>
    <w:p>
      <w:pPr/>
      <w:r>
        <w:rPr>
          <w:b w:val="1"/>
          <w:bCs w:val="1"/>
        </w:rPr>
        <w:t xml:space="preserve">Patrik Siegelstein, ředitel SVČ Klíč:</w:t>
      </w:r>
      <w:r>
        <w:rPr/>
        <w:t xml:space="preserve"> "Děti chodí po stanovištích, třídy dostávají karty, nebo potom odpoledne samotné děti dostávají karty, plní úkoly, dostávají štítky a za to potom odměny."</w:t>
      </w:r>
    </w:p>
    <w:p>
      <w:pPr/>
      <w:r>
        <w:rPr/>
        <w:t xml:space="preserve">Co by to mělo přinést? Co by si měly děti zapamatovat?</w:t>
      </w:r>
    </w:p>
    <w:p>
      <w:pPr/>
      <w:r>
        <w:rPr>
          <w:b w:val="1"/>
          <w:bCs w:val="1"/>
        </w:rPr>
        <w:t xml:space="preserve">Patrik Siegelstein, ředitel SVČ Klíč:</w:t>
      </w:r>
      <w:r>
        <w:rPr/>
        <w:t xml:space="preserve"> "Děti si zapamatují na každém stanovišti nějaké základní informace. Prostě z přírody, něco o rostlinách, něco o bylinkách, něco o stromech. Kromě toho, že tam soutěží, dostanou nějaké informace a cílem je, aby si alespoň jednu, dvě, tři zásadní informace odtud odnesly."</w:t>
      </w:r>
    </w:p>
    <w:p>
      <w:pPr/>
      <w:r>
        <w:rPr/>
        <w:t xml:space="preserve">Den Země přilákal do sadů Bedřicha Smetany stovky návštěvníků.</w:t>
      </w:r>
    </w:p>
    <w:p>
      <w:pPr/>
      <w:r>
        <w:rPr>
          <w:b w:val="1"/>
          <w:bCs w:val="1"/>
        </w:rPr>
        <w:t xml:space="preserve">Ladislav Soročin, žák Cihelního gymnázia F-:</w:t>
      </w:r>
      <w:r>
        <w:rPr/>
        <w:t xml:space="preserve"> "Tady by měly děti pochopit, že se dá i doma z jednoduchých materiálů vytvořit víceméně filtrace vody. Ta voda není úplně čistá. Ještě by to mělo projít bodem varu, ale když někdo má přístup třeba jen k takové kalné vodě, tak si to může udělat i doma, takovou filtraci."</w:t>
      </w:r>
    </w:p>
    <w:p>
      <w:pPr/>
      <w:r>
        <w:rPr>
          <w:b w:val="1"/>
          <w:bCs w:val="1"/>
        </w:rPr>
        <w:t xml:space="preserve">anketa: návštěvníci Dne země:</w:t>
      </w:r>
      <w:r>
        <w:rPr/>
        <w:t xml:space="preserve"> "Přišel jsem z páté třídy z F-M a nejvíc mě baví asi běhání za hřiby."</w:t>
      </w:r>
    </w:p>
    <w:p>
      <w:pPr/>
      <w:r>
        <w:rPr/>
        <w:t xml:space="preserve">A proč si myslíš, že se ta akce organizuje?</w:t>
      </w:r>
    </w:p>
    <w:p>
      <w:pPr/>
      <w:r>
        <w:rPr>
          <w:b w:val="1"/>
          <w:bCs w:val="1"/>
        </w:rPr>
        <w:t xml:space="preserve">anketa: návštěvníci Dne země:</w:t>
      </w:r>
      <w:r>
        <w:rPr/>
        <w:t xml:space="preserve"> "Asi kvůli zemi, ať sbíráme odpadky a tak. Prostě ať jí uděláme lepší."</w:t>
      </w:r>
    </w:p>
    <w:p>
      <w:pPr/>
      <w:r>
        <w:rPr>
          <w:b w:val="1"/>
          <w:bCs w:val="1"/>
        </w:rPr>
        <w:t xml:space="preserve">anketa: návštěvníci Dne země:</w:t>
      </w:r>
      <w:r>
        <w:rPr/>
        <w:t xml:space="preserve"> "My jsme přijeli ze Základní školy Elišky Krásnohorské a zatím jsme byli na rybách, poznávali jsme zvířata, házeli jsme kroužky na terč."</w:t>
      </w:r>
    </w:p>
    <w:p>
      <w:pPr/>
      <w:r>
        <w:rPr/>
        <w:t xml:space="preserve">Baví vás to jen proto, že nemusíte být ve škole, nebo vám to opravdu něco dává?</w:t>
      </w:r>
    </w:p>
    <w:p>
      <w:pPr/>
      <w:r>
        <w:rPr>
          <w:b w:val="1"/>
          <w:bCs w:val="1"/>
        </w:rPr>
        <w:t xml:space="preserve">anketa: návštěvníci Dne země:</w:t>
      </w:r>
      <w:r>
        <w:rPr/>
        <w:t xml:space="preserve"> "Tedy že nejsme ve škole, to taky, ale i tak to je dobré. Líbí se mi to. Je to tady fajn. Je tu docela dost lidí a mám docela ráda, jak si to tu užívám."</w:t>
      </w:r>
    </w:p>
    <w:p>
      <w:pPr/>
      <w:r>
        <w:rPr/>
        <w:t xml:space="preserve">Jak by se měl člověk chovat k Zemi, jak k přírodě?</w:t>
      </w:r>
    </w:p>
    <w:p>
      <w:pPr/>
      <w:r>
        <w:rPr>
          <w:b w:val="1"/>
          <w:bCs w:val="1"/>
        </w:rPr>
        <w:t xml:space="preserve">anketa: návštěvníci Dne země:</w:t>
      </w:r>
      <w:r>
        <w:rPr/>
        <w:t xml:space="preserve"> "Tak určitě neodhazovat odpadky do přírody, ale uklízet si po sobě a asi nekouřit, protože to taky docela škodí vzduchu."</w:t>
      </w:r>
    </w:p>
    <w:p>
      <w:pPr/>
      <w:r>
        <w:rPr/>
        <w:t xml:space="preserve">Akce Den Země je financována z rozpočtu města Frýdek-Místek a Moravskoslezského kraje v rámci dotačního programu Podpora vzdělávání a poradenství v oblasti životního prostředí pro roky 2025–2026.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07/sady-bedricha-smetany-ve-frydkumistku-ozily-dnem-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2026-05-14T14:58:10+02:00</dcterms:created>
  <dcterms:modified xsi:type="dcterms:W3CDTF">2026-05-14T14:58:10+02:00</dcterms:modified>
</cp:coreProperties>
</file>

<file path=docProps/custom.xml><?xml version="1.0" encoding="utf-8"?>
<Properties xmlns="http://schemas.openxmlformats.org/officeDocument/2006/custom-properties" xmlns:vt="http://schemas.openxmlformats.org/officeDocument/2006/docPropsVTypes"/>
</file>