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30.4.2026,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Starostka Poruby ocenila hokejové mistryně ČR. Titul získaly tři odchovankyně HC RT TORAX Poruba</w:t>
      </w:r>
    </w:p>
    <w:p>
      <w:pPr/>
      <w:r>
        <w:rPr/>
        <w:t xml:space="preserve">Odchovankyně hokejového klubu RT TORAX Poruba - Kateřina Pěnčíková, Adéla Wojnarová a Klára Sobolová v Porubě působily do mládežnických kategorií poté pokračovaly například v Karviné a po zániku tamního týmu zamířily do Valašského Meziříčí, kde hned v první sezoně slaví titul.</w:t>
      </w:r>
    </w:p>
    <w:p>
      <w:pPr/>
      <w:r>
        <w:rPr>
          <w:b w:val="1"/>
          <w:bCs w:val="1"/>
        </w:rPr>
        <w:t xml:space="preserve">Jan Dresler</w:t>
      </w:r>
      <w:r>
        <w:rPr>
          <w:b w:val="1"/>
          <w:bCs w:val="1"/>
        </w:rPr>
        <w:t xml:space="preserve">, generální manažer, HC RT TORAX Poruba</w:t>
      </w:r>
      <w:r>
        <w:rPr>
          <w:b w:val="1"/>
          <w:bCs w:val="1"/>
        </w:rPr>
        <w:t xml:space="preserve">:</w:t>
      </w:r>
      <w:r>
        <w:rPr/>
        <w:t xml:space="preserve"> "Jsou to holky, které u nás s hokejem začaly. V různých kategoriích se potkávaly, protože u holek je pravidlo, že mohou hrát za více kategorií. A jsme rádi, že je máme. Tím pádem bychom jim chtěli poděkovat a popřát jim další úspěchy. Zrovna naše odchovankyně Katka měla takovéto štěstí, že pomohla svým vítězným gólem a tím pádem zajistila titul. Je to shodou okolností stejná hráčka, která rozhodla o zisku medaile na mistrovství světa do osmnácti let, kde holky získaly třetí místo."</w:t>
      </w:r>
    </w:p>
    <w:p>
      <w:pPr/>
      <w:r>
        <w:rPr>
          <w:b w:val="1"/>
          <w:bCs w:val="1"/>
        </w:rPr>
        <w:t xml:space="preserve">Lucie Baránková Vilamová (ANO), starostka Ostravy-Poruby:</w:t>
      </w:r>
      <w:r>
        <w:rPr/>
        <w:t xml:space="preserve"> "Já sama mám hokej moc ráda. Od malička jsem fanoušek hokeje, neskutečný. Fandím na mistrovství světa, na olympiádě. Je to pro mě sport číslo jedna."</w:t>
      </w:r>
    </w:p>
    <w:p>
      <w:pPr/>
      <w:r>
        <w:rPr/>
        <w:t xml:space="preserve">Hokejistky se ve finále utkaly s Příbramí, která 6 let nepoznala porážku. Ve dvou zápasech si připsaly vítězství 3:1 a 2:1. Na všech brankách Valašského Meziříčí měla podíl právě Porubanka Kateřina Pěnčíková.</w:t>
      </w:r>
    </w:p>
    <w:p>
      <w:pPr/>
      <w:r>
        <w:rPr>
          <w:b w:val="1"/>
          <w:bCs w:val="1"/>
        </w:rPr>
        <w:t xml:space="preserve">Kateřina Pěnčíková, útočnice, HC Bobři Valašské Meziříčí</w:t>
      </w:r>
      <w:r>
        <w:rPr>
          <w:b w:val="1"/>
          <w:bCs w:val="1"/>
        </w:rPr>
        <w:t xml:space="preserve">:</w:t>
      </w:r>
      <w:r>
        <w:rPr/>
        <w:t xml:space="preserve"> "Gól jsem dala já, takže vítězný gól, což jsem velmi ráda. Druhý gól jsem nahrála Daně Březinové. Pro nás to je určitě velký úspěch. Bobři jsou poprvé v extralize. V semifinále jsme měly dva zápasy, které jsme vyhrály proti Roudnici." 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4437/starostka-poruby-ocenila-hokejove-mistryne-cr-titul-ziskaly-tri-odchovankyne-hc-rt-torax-poru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2026-08-10T10:47:12+02:00</dcterms:created>
  <dcterms:modified xsi:type="dcterms:W3CDTF">2026-08-10T10:47:12+02:00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