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zve na historické procházky jednotlivými obvody. Provede jimi historik Petr Lexa Přendík</w:t>
      </w:r>
    </w:p>
    <w:p>
      <w:pPr/>
      <w:r>
        <w:rPr>
          <w:b w:val="1"/>
          <w:bCs w:val="1"/>
        </w:rPr>
        <w:t xml:space="preserve">Kristýna Špačková, odbor strategického rozvoje ÚMOb Poruba:</w:t>
      </w:r>
      <w:r>
        <w:rPr/>
        <w:t xml:space="preserve"> "S panem Přendíkem už spolupracujeme dlouho. Je to historik a má nastudované podrobné informace nejen o historii těch stavebních obvodů, ale i o jejich architektuře. A je rád, když to může předat veřejnosti. Začneme starou Porubu, prvním a druhým obvodem, třetím obvodem a čtvrtým obvodem. To znamená, že procházky budou čtyři teď v květnu a potom navážeme v září, kdy budou další čtyři procházky a budeme pokračovat pátým, šestým, sedmým a osmým obvodem. Právě ty zářijové procházky jsou tou novinkou. První procházka začíná 7. května, je to vlastně procházka starou Porubou a pak navazujeme, každý týden bude jedna další procházka. Procházky se budou obvykle konat od 17 hodin a budou ve čtvrtky. Všechny informace jsou dostupné na webu a Facebooku městského obvodu Poruba."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443/poruba-zve-na-historicke-prochazky-jednotlivymi-obvody-provede-jimi-historik-petr-lexa-pren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2026-05-10T12:40:50+02:00</dcterms:created>
  <dcterms:modified xsi:type="dcterms:W3CDTF">2026-05-10T12:40:50+02:00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