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sezony Kotulovy dřevěnky v Havířově přilákalo stovky lidí</w:t>
      </w:r>
    </w:p>
    <w:p>
      <w:pPr/>
      <w:r>
        <w:rPr/>
        <w:t xml:space="preserve">První májový den vždy ožije Kotulova dřevěnka, která patří mezi nejstarší dochované lidové stavby v regionu. První tradiční akcí pro celé rodiny je Den řemesel, při kterém si návštěvníci mohou připomenout práci našich předků, vyzkoušet si lidová řemesla a nahlédnout do života na venkově v minulých stoletích.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„V letošním roce jsme se snažili, abychom tady měli opravdu jen dobová řemesla. Vyrábíme fujary, pán vyrábí přímo na místě, vyrábíme košíčky, zpracováváme kosti. Máme zde perníkářku, která zdobí s dětmi perníčky. Ve stodole máme letos novinku, kdy ČSOP Pramenička, která se podílí na tomto programu, ukazuje lidem, jak se dříve používaly váhy.“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si zkouším prát prádlo, jak se pralo kdysi. Není to těžké ani lehké. Tohle je větší zábava, ale u pračky se nemusíte ani namáhat.“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tradice, jak se kdysi dělalo máslo, jak se pralo, jak se vyráběly flétny, drátky. Lidová tvořivost. Je to pěkné, nádherné.“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si myslím, že je to vynikající edukační program, který by neměl být jen jednou v roce.“</w:t>
      </w:r>
    </w:p>
    <w:p>
      <w:pPr/>
      <w:r>
        <w:rPr/>
        <w:t xml:space="preserve">Muzeum Těšínska připravuje v Kotulově dřevěnce na celou sezonu mnoho dalších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475/zahajeni-sezony-kotulovy-drevenky-v-havirove-prilakalo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2026-08-08T13:34:44+02:00</dcterms:created>
  <dcterms:modified xsi:type="dcterms:W3CDTF">2026-08-08T13:34:44+02:00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