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Osmička je otevřena, kulturní program se rozjel</w:t>
      </w:r>
    </w:p>
    <w:p>
      <w:pPr/>
      <w:r>
        <w:rPr/>
        <w:t xml:space="preserve">Nová osmička ve Frýdku-Místku je unikátní projekt, který nemá v České republice obdoby.</w:t>
      </w:r>
    </w:p>
    <w:p>
      <w:pPr/>
      <w:r>
        <w:rPr>
          <w:b w:val="1"/>
          <w:bCs w:val="1"/>
        </w:rPr>
        <w:t xml:space="preserve">Kamil Rudolf, zakladatel Nové Osmičky:</w:t>
      </w:r>
      <w:r>
        <w:rPr/>
        <w:t xml:space="preserve"> "Ten projekt je opravdu obrovský a program tady už máme hotový nějakou dobu. Nicméně pořád nám chodí nějaké nové podněty od různých lidí, zájmových sdružení a podobně, že by chtěli se stát součástí Nové Osmičky. A dneska jsme tedy otevřeli. Včera jsme dělali takovou párty pro sousedy, abychom si nastavili nějaké fungování areálu a podobné věci. A těším se na otevření."</w:t>
      </w:r>
    </w:p>
    <w:p>
      <w:pPr/>
      <w:r>
        <w:rPr/>
        <w:t xml:space="preserve">Co tady teď momentálně je? Když pominu ten kulturní program, který naběhne, tak co mohou lidé využít od dnešního dne?</w:t>
      </w:r>
    </w:p>
    <w:p>
      <w:pPr/>
      <w:r>
        <w:rPr>
          <w:b w:val="1"/>
          <w:bCs w:val="1"/>
        </w:rPr>
        <w:t xml:space="preserve">Kamil Rudolf, zakladatel Nové Osmičky:</w:t>
      </w:r>
      <w:r>
        <w:rPr/>
        <w:t xml:space="preserve"> "Máme tady ateliér her, kde si mohou zahrát deskové hry. Jsou tam klasické deskové hry i další, elektronický stolní fotbálek, máme profi závodní kulečník, máme billiardové stoly, ligový stolní fotbálek, ping pong, basketbalový koš, branky, takže si mohou zahrát fotbal, hokej. Máme samozřejmě dobrodružné hřiště Adventure Playground, které tady ve Frýdku vzniklo jako druhé v republice, a od kterého si hodně slibujeme. Je to úplně nový typ zábavy pro děti. A samozřejmě další sportovní platforma, kde se budou konat lekce jógy a dalších pohybových aktivit a tak dále."</w:t>
      </w:r>
    </w:p>
    <w:p>
      <w:pPr/>
      <w:r>
        <w:rPr/>
        <w:t xml:space="preserve">S čím budete spokojen po té hlavní letní sezoně?</w:t>
      </w:r>
    </w:p>
    <w:p>
      <w:pPr/>
      <w:r>
        <w:rPr>
          <w:b w:val="1"/>
          <w:bCs w:val="1"/>
        </w:rPr>
        <w:t xml:space="preserve">Kamil Rudolf, zakladatel Nové Osmičky:</w:t>
      </w:r>
      <w:r>
        <w:rPr/>
        <w:t xml:space="preserve"> "Tak samozřejmě budu spokojen, když si lidé toto místo zamilují, protože jsme do toho dali strašně moc energie a jsme hodně unavení. A když to bude fungovat dobře."</w:t>
      </w:r>
    </w:p>
    <w:p>
      <w:pPr/>
      <w:r>
        <w:rPr/>
        <w:t xml:space="preserve">Od prvního okamžiku začali lidé sportovní aktivity využívat.</w:t>
      </w:r>
    </w:p>
    <w:p>
      <w:pPr/>
      <w:r>
        <w:rPr>
          <w:b w:val="1"/>
          <w:bCs w:val="1"/>
        </w:rPr>
        <w:t xml:space="preserve">Valérie Martvoňová, lektorka:</w:t>
      </w:r>
      <w:r>
        <w:rPr/>
        <w:t xml:space="preserve"> "Budeme tady mít jógu, hodinovou lekci, kde si protáhneme tělo, uklidníme mysl, a tohle nás bude čekat každý druhý víkend."</w:t>
      </w:r>
    </w:p>
    <w:p>
      <w:pPr/>
      <w:r>
        <w:rPr>
          <w:b w:val="1"/>
          <w:bCs w:val="1"/>
        </w:rPr>
        <w:t xml:space="preserve">anketa: návštěvníci Nové Osmičky:</w:t>
      </w:r>
      <w:r>
        <w:rPr/>
        <w:t xml:space="preserve"> "Pokud se využije nějaký starý brownfield a změní se na nějaké kulturní centrum, tak je to určitě to nejlepší, co pro město, nejenom Frýdek, ale pro všechna města může být."</w:t>
      </w:r>
    </w:p>
    <w:p>
      <w:pPr/>
      <w:r>
        <w:rPr>
          <w:b w:val="1"/>
          <w:bCs w:val="1"/>
        </w:rPr>
        <w:t xml:space="preserve">anketa: návštěvníci Nové Osmičky:</w:t>
      </w:r>
      <w:r>
        <w:rPr/>
        <w:t xml:space="preserve"> "Pro mě to je neuvěřitelné, že něco takového ve Frýdku-Místku máme. Vlastně obdivuji ty lidi, co dokážou mít tady tuhle představu, vidět do budoucna, jak má očividně Kamil Rudolf. A já jsem na to hodně zvědav, co tady vznikne."</w:t>
      </w:r>
    </w:p>
    <w:p>
      <w:pPr/>
      <w:r>
        <w:rPr/>
        <w:t xml:space="preserve">Pro kulturní a společenský život ve Frýdku-Místku může být otevření nové osmičky historickým okamžikem.</w:t>
      </w:r>
    </w:p>
    <w:p>
      <w:pPr/>
      <w:r>
        <w:rPr>
          <w:b w:val="1"/>
          <w:bCs w:val="1"/>
        </w:rPr>
        <w:t xml:space="preserve">Petr Korč (Naše Město F-M), primátor Frýdku-Místku:</w:t>
      </w:r>
      <w:r>
        <w:rPr/>
        <w:t xml:space="preserve"> "Dneska jsme tady v areálu Nové Osmičky, bývalé textilní továrny, která v souladu s memorandem, které vzniklo před deseti lety, završuje pomyslný proces restrukturalizace těch továren a vzniká tady komunitní centrum sportovní a kulturní, které nemá obdoby v České republice. A já si troufám říct, že možná i v tom polsko-slovensko-českém pomezí, protože tady vznikne prostor, ve kterém Frýdek-Místek bude hledat to, co opravdu občany zajímá, to, co tu komunitu zajímá. A my jako město jsme tento projekt podpořili právě v té cestě: například cvičení pro maminky, které tady jdou teď na jógu, nebo volnočasové aktivity pro děti, nebo prostory, kde budou probíhat taneční lekce, nebo případně nějaké sdílené kanceláře a tak dále. Ten prostor je prostě univerzální a myslím si, že to využití bývalých továren, aby se zapojily zpátky do města, je správné a v celé Evropě se tomu tak děje."</w:t>
      </w:r>
    </w:p>
    <w:p>
      <w:pPr/>
      <w:r>
        <w:rPr/>
        <w:t xml:space="preserve">Frýdek-Místek podpořil kulturní program Nové Osmičky 12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496/nova-osmicka-je-otevrena-kulturni-program-se-rozj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2026-06-27T00:37:43+02:00</dcterms:created>
  <dcterms:modified xsi:type="dcterms:W3CDTF">2026-06-27T00:37:43+02:00</dcterms:modified>
</cp:coreProperties>
</file>

<file path=docProps/custom.xml><?xml version="1.0" encoding="utf-8"?>
<Properties xmlns="http://schemas.openxmlformats.org/officeDocument/2006/custom-properties" xmlns:vt="http://schemas.openxmlformats.org/officeDocument/2006/docPropsVTypes"/>
</file>