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14.5.2026, 13:08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zdraví v krnovské nemocnici, šlo o první společnou akci po sloučení všech tří nemocnic</w:t>
      </w:r>
    </w:p>
    <w:p>
      <w:pPr/>
      <w:r>
        <w:rPr/>
        <w:t xml:space="preserve">Den zdraví se uskutečnil v nových prostorách respiria v krnovské nemocnici. Návštěvníci si mohli nechat zkontrolovat zdravotní stav, dozvědět se více o správné výživě, rehabilitaci nebo léčivých bylinách. Organizátoři chtěli lidem připomenout, že péče o zdraví by neměla být jen jednorázovou záležitostí.</w:t>
      </w:r>
    </w:p>
    <w:p>
      <w:pPr/>
      <w:r>
        <w:rPr>
          <w:b w:val="1"/>
          <w:bCs w:val="1"/>
        </w:rPr>
        <w:t xml:space="preserve">Šárka Tavandzi, náměstkyně pro léčebnou péči:</w:t>
      </w:r>
      <w:r>
        <w:rPr/>
        <w:t xml:space="preserve"> "Letošní ročník je výjimečný v tom, že máme nové prostory, nové nádherné prostory, kde se vejde daleko víc stanovišť a daleko víc preventivních akcí, které nabízíme veřejnosti."</w:t>
      </w:r>
    </w:p>
    <w:p>
      <w:pPr/>
      <w:r>
        <w:rPr>
          <w:b w:val="1"/>
          <w:bCs w:val="1"/>
        </w:rPr>
        <w:t xml:space="preserve">Ladislav Václavec, ředitel SZZ Krnov:</w:t>
      </w:r>
      <w:r>
        <w:rPr/>
        <w:t xml:space="preserve"> "My bychom chtěli i v tento den zdraví opravdu všechny obyvatele edukovat, aby se jim tento den zdraví proměnil v celý rok plný zdraví, aby věděli, jak na to, a byli zdraví."</w:t>
      </w:r>
    </w:p>
    <w:p>
      <w:pPr/>
      <w:r>
        <w:rPr/>
        <w:t xml:space="preserve">Velký zájem byl o nutriční poradenství, ochutnávky zdravé výživy i ukázky skrytých cukrů v běžných potravinách a nápojích.</w:t>
      </w:r>
    </w:p>
    <w:p>
      <w:pPr/>
      <w:r>
        <w:rPr>
          <w:b w:val="1"/>
          <w:bCs w:val="1"/>
        </w:rPr>
        <w:t xml:space="preserve">Natálie Naumovská, nutriční poradna, praktikantka Ostravské univerzity:</w:t>
      </w:r>
      <w:r>
        <w:rPr/>
        <w:t xml:space="preserve"> "Můžete vidět panna cottu anebo oblíbené drinky. To jsou takové ty pitíčka, které se popíjejí, když nemůžete dostatečně jíst, nemáte dostatečný příjem potravy, nebo populární Red Bull, ve kterém je extrémní množství cukru. A tady jde právě o to, že plno lidí se na ty cukry vůbec nedívá."</w:t>
      </w:r>
    </w:p>
    <w:p>
      <w:pPr/>
      <w:r>
        <w:rPr/>
        <w:t xml:space="preserve">Ještě letos v areálu přibydou dvě nová multifunkční hřiště pro zaměstnance i děti a také workout. Nemocnice tak chce podpořit sportovní vyžití i možnost posilování pro své zaměstnance.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4686/den-zdravi-v-krnovske-nemocnici-slo-o-prvni-spolecnou-akci-po-slouceni-vsech-tri-nemocn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2026-07-25T12:47:42+02:00</dcterms:created>
  <dcterms:modified xsi:type="dcterms:W3CDTF">2026-07-25T12:47:42+02:00</dcterms:modified>
</cp:coreProperties>
</file>

<file path=docProps/custom.xml><?xml version="1.0" encoding="utf-8"?>
<Properties xmlns="http://schemas.openxmlformats.org/officeDocument/2006/custom-properties" xmlns:vt="http://schemas.openxmlformats.org/officeDocument/2006/docPropsVTypes"/>
</file>