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9.5.2026, 18:53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mláďat v areálu školního statku Masarykovy střední školy zemědělské a přírodovědné v Opavě přilákal stovky rodin s dětmi</w:t>
      </w:r>
    </w:p>
    <w:p>
      <w:pPr/>
      <w:r>
        <w:rPr/>
        <w:t xml:space="preserve">Areál školního statku Masarykovy střední školy zemědělské zaplnily stovky návštěvníků. Tradiční Den mláďat nabídl dětem i dospělým možnost poznat hospodářská zvířata zblízka, vyzkoušet si různé aktivity a užít si den plný zábavy. </w:t>
      </w:r>
    </w:p>
    <w:p>
      <w:pPr/>
      <w:r>
        <w:rPr>
          <w:b w:val="1"/>
          <w:bCs w:val="1"/>
        </w:rPr>
        <w:t xml:space="preserve">Tomáš Navrátil (ANO), primátor Opavy: </w:t>
      </w:r>
      <w:r>
        <w:rPr/>
        <w:t xml:space="preserve">“Dneska skvělá tradiční akce školního statku na Masarykově střední zemědělské škole, Den mláďat. Já mám z toho velkou radost, protože na této akci můžete vidět veškerá mláďata, jsou tady připravené sportovní aktivity. Tradičně sem chodí spousta lidí s rodiči, prarodiči. Já přeji, ať se dětem líbí, ať si to užijí, ať si to všichni návštěvníci užijí. Samozřejmě děkuji pořadatelům za to, že takovou skvělou akci pořádají."</w:t>
      </w:r>
    </w:p>
    <w:p>
      <w:pPr/>
      <w:r>
        <w:rPr>
          <w:b w:val="1"/>
          <w:bCs w:val="1"/>
        </w:rPr>
        <w:t xml:space="preserve">Jan Tesarčík, učitel, MSŠZaP: </w:t>
      </w:r>
      <w:r>
        <w:rPr/>
        <w:t xml:space="preserve">“Tato akce slouží k tomu, že se děti mají možnost seznámit s drobnými hospodářskými zvířaty. Máme tady mláďata v podstatě všech drobných hospodářských zvířat. A k tomu máme připojenu spoustu atrakcí, včetně občerstvení, včetně jídla, které si mohou zakoupit. Děti, když splní některé úkoly, můžou dostat zadarmo párky, můžou dostat zadarmo malinovku. Spoustu dalších sladkostí a k tomu máme, abychom je zaujali, spoustu různých her, kdy můžou děti vybarvovat zvířátka, kdy můžou vybarvovat sádrové odlitky zvířat. Mají tady pískování, mají tady malování na obličej, jsou tady ozbrojené složky.”</w:t>
      </w:r>
    </w:p>
    <w:p>
      <w:pPr/>
      <w:r>
        <w:rPr/>
        <w:t xml:space="preserve">Děti si mohly pohladit kůzlata, telata nebo kuřata a nechyběly ani ukázky sokolníků či práce dobrovolníků Českého červeného kříže. Velkým lákadlem byla také prezentace moderní zemědělské techniky. </w:t>
      </w:r>
    </w:p>
    <w:p>
      <w:pPr/>
      <w:r>
        <w:rPr>
          <w:b w:val="1"/>
          <w:bCs w:val="1"/>
        </w:rPr>
        <w:t xml:space="preserve">Josef Vícha, učitel, MSŠZaP: </w:t>
      </w:r>
      <w:r>
        <w:rPr/>
        <w:t xml:space="preserve">“Máme tady hodně vybavení, máme tady moderní technologie, samozřejmě máme i tady dron pro precizní zemědělství. Momentálně naši žáci právě vozí i děti, kdy se můžou samozřejmě svézt  těma traktory, to není úplně dostupné. Pro žáky zemědělské školy, pro ten Den mláďat, je vlastně ta technika důležitá, protože, jak bych to řekl, v dnešní době zemědělské trendy jdou stále dopředu. A je důležité, aby žáci byli vzděláváni na moderní technologie.”</w:t>
      </w:r>
    </w:p>
    <w:p>
      <w:pPr/>
      <w:r>
        <w:rPr>
          <w:b w:val="1"/>
          <w:bCs w:val="1"/>
        </w:rPr>
        <w:t xml:space="preserve">anketa: návštěvníci Dne mláďat: </w:t>
      </w:r>
      <w:r>
        <w:rPr/>
        <w:t xml:space="preserve">“Bylo to skvělý, děkujeme. Tady je pěkně, vyšlo pěkné počasí, jezdím tady s dětmi pravidelně celkem, škola to tady celkem dobře zařizuje. Mají tady vlastně plno věcí, hodně zvířátek, co už děti moc tady městské nevidí, takže si myslím, že super.” </w:t>
      </w:r>
    </w:p>
    <w:p>
      <w:pPr/>
      <w:r>
        <w:rPr/>
        <w:t xml:space="preserve">“Moc si to užíváme. Teď jdeme do planetária, tak uvidíme, co tam uvidíme. Nic moc jsme nestihli, jenom jsme tady obešli ty zvířátka a už jsme tady asi hodinu a půl.”</w:t>
      </w:r>
    </w:p>
    <w:p>
      <w:pPr/>
      <w:r>
        <w:rPr/>
        <w:t xml:space="preserve">“Je toto moc hezké. Je to fajn, že tu není internet není, že si děti můžou pohladit zvířátka.”</w:t>
      </w:r>
    </w:p>
    <w:p>
      <w:pPr/>
      <w:r>
        <w:rPr/>
        <w:t xml:space="preserve">“Myslím, že všechno tady je super, zvířata, stroje zemědělské, různé hry, dětem se to líbí.”</w:t>
      </w:r>
    </w:p>
    <w:p>
      <w:pPr/>
      <w:r>
        <w:rPr/>
        <w:t xml:space="preserve">Součástí programu bylo také mobilní planetárium, které dětem přibližovalo vesmír i svět dinosaurů. </w:t>
      </w:r>
    </w:p>
    <w:p>
      <w:pPr/>
      <w:r>
        <w:rPr>
          <w:b w:val="1"/>
          <w:bCs w:val="1"/>
        </w:rPr>
        <w:t xml:space="preserve">Anna Křížková, obsluha mobilního planetária: </w:t>
      </w:r>
      <w:r>
        <w:rPr/>
        <w:t xml:space="preserve">“Je to mobilní planetárium. Vlastně promítají se tam věci o hvězdách, o Vesmíru a někdy o dinosaurech nebo o vodním světě. A myslím, že se to hodně líbí lidem. Spíše těm rodinám s dětmi.” </w:t>
      </w:r>
    </w:p>
    <w:p>
      <w:pPr/>
      <w:r>
        <w:rPr/>
        <w:t xml:space="preserve">Organizátoři připravili i kreativní dílny, výstavu, soutěže nebo ukázky první pomoci. </w:t>
      </w:r>
    </w:p>
    <w:p>
      <w:pPr/>
      <w:r>
        <w:rPr>
          <w:b w:val="1"/>
          <w:bCs w:val="1"/>
        </w:rPr>
        <w:t xml:space="preserve">Martina Kupková, učitelka, MSŠZaP: </w:t>
      </w:r>
      <w:r>
        <w:rPr/>
        <w:t xml:space="preserve">“Aktuálně se nacházíme v prostoru, kde probíhá výstava děl dětí z MŠ  ZŠ, 1. stupně ZŠ z Opavy a okolí. Děti nám posílaly obrázky, svá díla, my je teď tady vystavujeme a návštěvníci mají možnost přijít se podívat a hlasovat.”</w:t>
      </w:r>
    </w:p>
    <w:p>
      <w:pPr/>
      <w:r>
        <w:rPr>
          <w:b w:val="1"/>
          <w:bCs w:val="1"/>
        </w:rPr>
        <w:t xml:space="preserve">Klaudie Schaffartziková, dobrovolnice, ČČK: </w:t>
      </w:r>
      <w:r>
        <w:rPr/>
        <w:t xml:space="preserve">“Pomáháme tady dětem vzdělávat se ohledně zdravotnictví. Máme tady třeba medvídka, pomáháme je naučit obvazovat, potom první pomoc, KPR, co mají dělat v takových případech a pomáháme ještě dětem rozvíjet dovednosti a tak dále.” </w:t>
      </w:r>
    </w:p>
    <w:p>
      <w:pPr/>
      <w:r>
        <w:rPr/>
        <w:t xml:space="preserve">Den mláďat tak znovu potvrdil, že patří mezi oblíbené rodinné akce v Opavě.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4774/den-mladat-v-arealu-skolniho-statku-masarykovy-stredni-skoly-zemedelske-a-prirodovedne-v-opave-prilakal-stovky-rodin-s-det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2026-05-21T04:18:02+02:00</dcterms:created>
  <dcterms:modified xsi:type="dcterms:W3CDTF">2026-05-21T04:18:02+02:00</dcterms:modified>
</cp:coreProperties>
</file>

<file path=docProps/custom.xml><?xml version="1.0" encoding="utf-8"?>
<Properties xmlns="http://schemas.openxmlformats.org/officeDocument/2006/custom-properties" xmlns:vt="http://schemas.openxmlformats.org/officeDocument/2006/docPropsVTypes"/>
</file>