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PULSE přivítal světové architekty a designéry. V Gongu se konal již 3. ročník</w:t>
      </w:r>
    </w:p>
    <w:p>
      <w:pPr/>
      <w:r>
        <w:rPr/>
        <w:t xml:space="preserve">PULSE je určen nejen architektům, designerům a developerům, ale zároveň i široké veřejnosti. Do regionu táhne odborníky, kteří by se mohli podílet na rozvoji města i kraje. </w:t>
      </w:r>
    </w:p>
    <w:p>
      <w:pPr/>
      <w:r>
        <w:rPr>
          <w:b w:val="1"/>
          <w:bCs w:val="1"/>
        </w:rPr>
        <w:t xml:space="preserve">Vojtěch Eliáš, ředitel festivalu PULSE</w:t>
      </w:r>
      <w:r>
        <w:rPr>
          <w:b w:val="1"/>
          <w:bCs w:val="1"/>
        </w:rPr>
        <w:t xml:space="preserve">:</w:t>
      </w:r>
      <w:r>
        <w:rPr/>
        <w:t xml:space="preserve"> "Soustředíme se vlastně na pět států střední Evropy: Rakousko, Maďarsko, Česko, Polsko a Slovensko. A jde nám o to propojit ty státy, propojit lidi mezi sebou, aby spolu více spolupracovali, aby se poznali. A taky ukázat tu sílu toho regionu, že se nemáme za co stydět a stojíme na úplně stejném měřítku jako světoví architekti nebo designéři. Ostrava je takové strategické místo, protože je docela blízko z Polska a ze Slovenska i z Maďarska. A zároveň, když si dáte mapu, vezmete si obrysy těch pěti států, tak Ostrava vychází přibližně uprostřed."</w:t>
      </w:r>
    </w:p>
    <w:p>
      <w:pPr/>
      <w:r>
        <w:rPr>
          <w:b w:val="1"/>
          <w:bCs w:val="1"/>
        </w:rPr>
        <w:t xml:space="preserve">Lucie Baránková Vilamová (ANO), náměstkyně primátora Ostravy</w:t>
      </w:r>
      <w:r>
        <w:rPr>
          <w:b w:val="1"/>
          <w:bCs w:val="1"/>
        </w:rPr>
        <w:t xml:space="preserve">:</w:t>
      </w:r>
      <w:r>
        <w:rPr/>
        <w:t xml:space="preserve"> "V letošním roce tady můžeme potkat paní architektku Jiřičnou, se kterou město Ostrava už dávno spolupracuje. A jsou tady i architekti, kteří spolupracují například na proměně Hlavního nádraží. Paní Le Peutrec a další, které můžeme oslovit. Máme tady jako město část, která je věnovaná prezentaci a také třeba navážeme spolupráci do budoucna."</w:t>
      </w:r>
    </w:p>
    <w:p>
      <w:pPr/>
      <w:r>
        <w:rPr/>
        <w:t xml:space="preserve">Letošním tématem PULSU byla Kritická spolupráce, jako jedna z klíčových výzev současných kreativních oborů a byznysu.</w:t>
      </w:r>
    </w:p>
    <w:p>
      <w:pPr/>
      <w:r>
        <w:rPr>
          <w:b w:val="1"/>
          <w:bCs w:val="1"/>
        </w:rPr>
        <w:t xml:space="preserve">Aleksander Czerwonka-Jabłoński</w:t>
      </w:r>
      <w:r>
        <w:rPr>
          <w:b w:val="1"/>
          <w:bCs w:val="1"/>
        </w:rPr>
        <w:t xml:space="preserve">, interiérový architekt</w:t>
      </w:r>
      <w:r>
        <w:rPr>
          <w:b w:val="1"/>
          <w:bCs w:val="1"/>
        </w:rPr>
        <w:t xml:space="preserve">:</w:t>
      </w:r>
      <w:r>
        <w:rPr/>
        <w:t xml:space="preserve"> "</w:t>
      </w:r>
      <w:r>
        <w:rPr>
          <w:i w:val="1"/>
          <w:iCs w:val="1"/>
        </w:rPr>
        <w:t xml:space="preserve">Převážně se věnujeme projektování v gastronomii, projektujeme také kanceláře s kavárnami. Vybrali jsme si gastronomii, protože se v tomto oboru hodně děje, je kolem něj hodně emocí</w:t>
      </w:r>
      <w:r>
        <w:rPr/>
        <w:t xml:space="preserve">."</w:t>
      </w:r>
    </w:p>
    <w:p>
      <w:pPr/>
      <w:r>
        <w:rPr>
          <w:b w:val="1"/>
          <w:bCs w:val="1"/>
        </w:rPr>
        <w:t xml:space="preserve">Jakub Pollág, designér</w:t>
      </w:r>
      <w:r>
        <w:rPr>
          <w:b w:val="1"/>
          <w:bCs w:val="1"/>
        </w:rPr>
        <w:t xml:space="preserve">:</w:t>
      </w:r>
      <w:r>
        <w:rPr/>
        <w:t xml:space="preserve"> "Já se věnuji zakázkové výrobě nábytku. Hodně se točím okolo otázky kvality. Proč jsou některé věci hodnotnější než ty jiné. Asi nejhodnotnější jsou ty kontakty. Vznikly tady velmi dobré kamarádské vztahy mezi výrobci, designéry a architekty, ale i urbanisty a municipalitami."</w:t>
      </w:r>
    </w:p>
    <w:p>
      <w:pPr/>
      <w:r>
        <w:rPr>
          <w:b w:val="1"/>
          <w:bCs w:val="1"/>
        </w:rPr>
        <w:t xml:space="preserve">Lucie Baránková Vilamová (ANO), náměstkyně primátora Ostravy</w:t>
      </w:r>
      <w:r>
        <w:rPr>
          <w:b w:val="1"/>
          <w:bCs w:val="1"/>
        </w:rPr>
        <w:t xml:space="preserve">:</w:t>
      </w:r>
      <w:r>
        <w:rPr/>
        <w:t xml:space="preserve"> "Konkrétně jsme navázali spolupráci například se Sandrou Kumorowski, která nám pomohla k nalezení nového názvu pro náš nový koncertní sál, tedy VOXU. A v letošním roce budeme právě prezentovat to, jak jsme k tomu názvu došli, jak dlouhý to byl proces."</w:t>
      </w:r>
    </w:p>
    <w:p>
      <w:pPr/>
      <w:r>
        <w:rPr>
          <w:b w:val="1"/>
          <w:bCs w:val="1"/>
        </w:rPr>
        <w:t xml:space="preserve">Vojtěch Eliáš, ředitel festivalu PULSE</w:t>
      </w:r>
      <w:r>
        <w:rPr>
          <w:b w:val="1"/>
          <w:bCs w:val="1"/>
        </w:rPr>
        <w:t xml:space="preserve">:</w:t>
      </w:r>
      <w:r>
        <w:rPr/>
        <w:t xml:space="preserve"> "Když se bavíme o skandinávské, designu, tak hned víme, že to je Dánsko, Norsko nebo Švédsko. Tak takové naše přání je, aby za deset let, když se řekne středoevropský design nebo architektura, tak aby si každý hned asocioval těch pět států a bude vědět."</w:t>
      </w:r>
    </w:p>
    <w:p>
      <w:pPr/>
      <w:r>
        <w:rPr/>
        <w:t xml:space="preserve">Každým rokem na PULSU roste počet návštěvníků i přednášejících, kterých bylo přes 90. Mezi hlavními hvězdami nechyběl kyperský produktový designér Michael Anastassiades nebo osobnost evropského designového byznysu Ital Piero Gandini.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4879/festival-pulse-privital-svetove-architekty-a-designery-v-gongu-se-konal-jiz-3-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2026-06-05T08:00:10+02:00</dcterms:created>
  <dcterms:modified xsi:type="dcterms:W3CDTF">2026-06-05T08:00:10+02:00</dcterms:modified>
</cp:coreProperties>
</file>

<file path=docProps/custom.xml><?xml version="1.0" encoding="utf-8"?>
<Properties xmlns="http://schemas.openxmlformats.org/officeDocument/2006/custom-properties" xmlns:vt="http://schemas.openxmlformats.org/officeDocument/2006/docPropsVTypes"/>
</file>