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a památkáři našli společnou řeč, připraví novou analýzu území v Karviné-Dolech</w:t>
      </w:r>
    </w:p>
    <w:p>
      <w:pPr/>
      <w:r>
        <w:rPr/>
        <w:t xml:space="preserve">Národní památkový ústav v minulosti analyzoval širší oblast Karviné dolů z hlediska historických a kulturních hodnot. Na základě jednání se zástupci města nyní vznikne analýza nová. Ta bude pracovat s užším rozsahem památkové ochrany a soustředit se má zejména na nejvýznamnější lokality v okolí šikmého kostela směrem ke Karviné a Frenštátu.</w:t>
      </w:r>
    </w:p>
    <w:p>
      <w:pPr/>
      <w:r>
        <w:rPr>
          <w:b w:val="1"/>
          <w:bCs w:val="1"/>
        </w:rPr>
        <w:t xml:space="preserve">Andrzej Bizoń (nestr. za SOCDEM), náměstek primátora Karviné:</w:t>
      </w:r>
      <w:r>
        <w:rPr/>
        <w:t xml:space="preserve"> "Samozřejmě budeme jednat dál, ale těší mě, že jsme se byli schopni nějakým způsobem pobavit a dohodnout, že zkusíme skloubit všechny záměry. To znamená záměry památkové péče, historiků, ochrany přírody a samozřejmě i výhled k rozvoji města směrem třeba k průmyslové zóně."</w:t>
      </w:r>
    </w:p>
    <w:p>
      <w:pPr/>
      <w:r>
        <w:rPr/>
        <w:t xml:space="preserve">Zástupci Karviné tak ocenili konstruktivní a věcný průběh jednání, které ukázalo, že město i odborné instituce mají zájem hledat společné a vyvážené řešení.</w:t>
      </w:r>
    </w:p>
    <w:p>
      <w:pPr/>
      <w:r>
        <w:rPr>
          <w:b w:val="1"/>
          <w:bCs w:val="1"/>
        </w:rPr>
        <w:t xml:space="preserve">Martina Lenhertová, zástupkyně Národního památkového ústavu Ostrava:</w:t>
      </w:r>
      <w:r>
        <w:rPr/>
        <w:t xml:space="preserve"> "Bavíme se o rozsahu téměř celého katastrálního území Karviná Doly, které jsme potřebovali zanalyzovat. Na základě toho jsme nechali návrh většího rozsahu památkové zóny. Nicméně po dnešním jednání jsme se dohodli, že se pokusíme vypracovat redukovanou variantu, abychom vyšli vstříc i městu a zároveň aby byly zachovány hodnoty v daném území."</w:t>
      </w:r>
    </w:p>
    <w:p>
      <w:pPr/>
      <w:r>
        <w:rPr/>
        <w:t xml:space="preserve">Nová analýza by tak měla být připravena během několika následujících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915/karvina-a-pamatkari-nasli-spolecnou-rec-pripravi-novou-analyzu-uzemi-v-karvinedo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2026-07-21T18:38:06+02:00</dcterms:created>
  <dcterms:modified xsi:type="dcterms:W3CDTF">2026-07-21T18:38:06+02:00</dcterms:modified>
</cp:coreProperties>
</file>

<file path=docProps/custom.xml><?xml version="1.0" encoding="utf-8"?>
<Properties xmlns="http://schemas.openxmlformats.org/officeDocument/2006/custom-properties" xmlns:vt="http://schemas.openxmlformats.org/officeDocument/2006/docPropsVTypes"/>
</file>