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zubaři získávají ve FNO základy ortodoncie</w:t>
      </w:r>
    </w:p>
    <w:p>
      <w:pPr/>
      <w:r>
        <w:rPr/>
        <w:t xml:space="preserve">Ambulance Oddělení zubního lékařství patří jeden den v týdnu budoucím stomatologům. Studenti 3. ročníku Lékařské fakulty Ostravské univerzity se tady pod dohledem zkušených ortodontistů seznamují se základy předmětu, který je bude provázet až do konce studia.  Vyrobit otisk se zatím učí mezi sebou navzájem.</w:t>
      </w:r>
    </w:p>
    <w:p>
      <w:pPr/>
      <w:r>
        <w:rPr>
          <w:b w:val="1"/>
          <w:bCs w:val="1"/>
        </w:rPr>
        <w:t xml:space="preserve">Katka Romanová, studentka 3. ročníku zubní lékařství, LF OU</w:t>
      </w:r>
      <w:r>
        <w:rPr/>
        <w:t xml:space="preserve">: "Tou stříkačkou jsem docílila toho, že se mi to krásně dostalo i do míst, kde by se normálně vytvořila vzduchová bublina a mám tím pádem krásné, jakoby uzdičky, které jsou při protetických pracích jsou nutné k otiskování.</w:t>
      </w:r>
    </w:p>
    <w:p>
      <w:pPr/>
      <w:r>
        <w:rPr>
          <w:b w:val="1"/>
          <w:bCs w:val="1"/>
        </w:rPr>
        <w:t xml:space="preserve">Anastázie Klečková, ortodontistka, Oddělení zubního lékařství: "</w:t>
      </w:r>
      <w:r>
        <w:rPr/>
        <w:t xml:space="preserve">Teď se soustředí na proměřování modelů, zjištění, kde je jak velké stěsnání a co to znamená pro plánování léčby."</w:t>
      </w:r>
    </w:p>
    <w:p>
      <w:pPr/>
      <w:r>
        <w:rPr/>
        <w:t xml:space="preserve">Součástí výuky je také práce s fotoaparátem, pomocí kterého musí ortodontista umět přesně zaznamenat situaci v ústech.</w:t>
      </w:r>
    </w:p>
    <w:p>
      <w:pPr/>
      <w:r>
        <w:rPr>
          <w:b w:val="1"/>
          <w:bCs w:val="1"/>
        </w:rPr>
        <w:t xml:space="preserve">Anastázie Klečková, ortodontistka, Oddělení zubního lékařství: "</w:t>
      </w:r>
      <w:r>
        <w:rPr/>
        <w:t xml:space="preserve">Není to určitě o tom, aby byli schopni ortodoncii dělat sami, to v České republice není možné, ale aby měli základ pro to, pro tu praxi v tom terénu. Minimálně rok praxe a další tři roky je atestační příprava."</w:t>
      </w:r>
    </w:p>
    <w:p>
      <w:pPr/>
      <w:r>
        <w:rPr/>
        <w:t xml:space="preserve"> Ortodontistou se absolvent zubního lékařství může stát nejdříve za 4 roky po ukončení studia. Povinný je rok praxe a další tři roky trvá příprava k atestaci.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940/budouci-zubari-ziskavaji-ve-fno-zaklady-ortodon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2026-05-28T18:34:51+02:00</dcterms:created>
  <dcterms:modified xsi:type="dcterms:W3CDTF">2026-05-28T18:34:51+02:00</dcterms:modified>
</cp:coreProperties>
</file>

<file path=docProps/custom.xml><?xml version="1.0" encoding="utf-8"?>
<Properties xmlns="http://schemas.openxmlformats.org/officeDocument/2006/custom-properties" xmlns:vt="http://schemas.openxmlformats.org/officeDocument/2006/docPropsVTypes"/>
</file>