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systém. Ten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 A tím, jak sestry, tak lékaři pomocí umělé inteligence, která je součástí toho systému, mají vlastně informace o pacientech jak v oblasti trendů vývoje tepové frekvence, dechové frekvence, ale i pro sestry například tzv. aktivity na lůžku, kdy mnozí pacienti samozřejmě nemohou bez podpory vstát z postele, musí mít podporu pečovatele, ošetřovatele, sestry. A v případě, kdy ten pacient samozřejmě není úplně uvědomělý a vstane, tak se v nemocnicích samozřejmě snažíme zabránit pádům. A tady vlastně oni mají okamžitě upozornění a mohou vlastně na ten pokoj s prominutím utíkat a pomoct pacientovi například při doprovodu na toaletu."</w:t>
      </w:r>
    </w:p>
    <w:p>
      <w:pPr/>
      <w:r>
        <w:rPr/>
        <w:t xml:space="preserve">Přístroj přináší lékařům i sestrám obrovskou pomoc. Dokáže totiž odhalit hrozící nebezpečí mnohem dříve než lidské oko. Zdravotníci tak mohou u pacienta zasáhnout včas.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"My očekáváme, že se zlepší jak ošetřovatelská, tak sesterská práce. Například zmatený pacient není v lůžku, anebo dojde k pádu. Zlepší se třeba prevence pádů. A z našeho lékařského hlediska očekáváme, že nás to upozorní na nějaké poruchy dýchání, poruchy spánku i třeba proběhlé epileptické záchvaty."</w:t>
      </w:r>
    </w:p>
    <w:p>
      <w:pPr/>
      <w:r>
        <w:rPr/>
        <w:t xml:space="preserve">Pořízení tohoto unikátního softwaru nebylo levné. Nemocnici finančně podpořil i místní filantrop Vojtěch Filsák.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přístroj, to je jedním slovem dobrý přístroj, který má vysokou úroveň a vysokou efektivitu v rámci diagnostiky. Je třeba pomáhat a já už jsem to v minulosti řekl, že člověk má nosit bohatství v srdci a ne jenom na prstech. A když je možnost pomáhat, tak by měl člověk pomáhat."</w:t>
      </w:r>
    </w:p>
    <w:p>
      <w:pPr/>
      <w:r>
        <w:rPr/>
        <w:t xml:space="preserve">Podobné moderní technologie pomáhají zlepšovat služby pro místní obyvatele. Zdravotní péče v Havířově díky tomu získává další rozměr.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moderní technologie skutečně jdou kupředu. Samozřejmě i umělá inteligence. Já jsem ráda, že budeme mít takový systém v havířovské nemocnici, který monitoruje právě lidi, kteří tu péči potřebují nonstop."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skvělé, protože je to nová technologie, je za tím AI a hlavně to pomůže personálu a pacientům."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71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2026-06-05T13:28:02+02:00</dcterms:created>
  <dcterms:modified xsi:type="dcterms:W3CDTF">2026-06-05T13:28:02+02:00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