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Hukvaldy nabídnul návštěvníkům možnost zažít středověký den</w:t>
      </w:r>
    </w:p>
    <w:p>
      <w:pPr/>
      <w:r>
        <w:rPr/>
        <w:t xml:space="preserve">Na akci se tak podílelo na 150 účinkujících.</w:t>
      </w:r>
    </w:p>
    <w:p>
      <w:pPr/>
      <w:r>
        <w:rPr>
          <w:b w:val="1"/>
          <w:bCs w:val="1"/>
        </w:rPr>
        <w:t xml:space="preserve">Miroslav Bitter, kastelán hradu Hukvaldy:</w:t>
      </w:r>
      <w:r>
        <w:rPr/>
        <w:t xml:space="preserve"> "Naším programem bylo divákovi přiblížit běžný život středověkého člověka. Proto tady máme hromadu dobových ležení. Ve stáncích máme samozřejmě dobovou keramiku a různá řemesla."</w:t>
      </w:r>
    </w:p>
    <w:p>
      <w:pPr/>
      <w:r>
        <w:rPr/>
        <w:t xml:space="preserve">Zlatým hřebem pak bylo vystoupení historické skupiny Falcon. Ta předvedla loveckou družinu, sokolníka, psinec, zbraně a další ukázky života ve 14. století.</w:t>
      </w:r>
    </w:p>
    <w:p>
      <w:pPr/>
      <w:r>
        <w:rPr>
          <w:b w:val="1"/>
          <w:bCs w:val="1"/>
        </w:rPr>
        <w:t xml:space="preserve">Jaroslav Pelíšek, historická skupina Falconia:</w:t>
      </w:r>
      <w:r>
        <w:rPr/>
        <w:t xml:space="preserve"> "Divákům předvádíme, jak by to mohlo vypadat, kdyby, nechci říkat král, ten by to měl trošku rozlehlejší, ale nějaký vyšší šlechtic přijel na lov třeba sem do Hukvaldy do obory."</w:t>
      </w:r>
    </w:p>
    <w:p>
      <w:pPr/>
      <w:r>
        <w:rPr/>
        <w:t xml:space="preserve">Středověká akce se konala po celý víkend a jen v neděli ji navštívilo více než dva tisíce spokojených diváků.</w:t>
      </w:r>
    </w:p>
    <w:p>
      <w:pPr/>
      <w:r>
        <w:rPr>
          <w:b w:val="1"/>
          <w:bCs w:val="1"/>
        </w:rPr>
        <w:t xml:space="preserve">Anketa, návštěvníci hradu:</w:t>
      </w:r>
      <w:r>
        <w:rPr/>
        <w:t xml:space="preserve"> "Mně se tady líbily nejvíc ty, jak tady létali ti ptáci a ten pán, co tady jezdil na koni."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977/hrad-hukvaldy-nabidnul-navstevnikum-moznost-zazit-stredovek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2026-06-18T10:17:15+02:00</dcterms:created>
  <dcterms:modified xsi:type="dcterms:W3CDTF">2026-06-18T10:17:15+02:00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