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představilo 221. sezonu ve znamení odvahy</w:t>
      </w:r>
    </w:p>
    <w:p>
      <w:pPr/>
      <w:r>
        <w:rPr/>
        <w:t xml:space="preserve">Slezské divadlo v Opavě vstoupí do své 221. sezony s tématem Odvaha být. Právě odvaha bude spojovat všechny připravované inscenace napříč operou, činohrou i dalšími soubory. Součástí sezony bude také pokračování úspěšného projektu Fakultního divadla, který propojuje studenty s profesionální divadelní praxí.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“Je to naprosto jedinečný unikátní projekt, který se velice povedl. Ta unikátnost toho projektu spočívá v tom, že jsme dokázali propojit to vzdělávání, to znamená přípravu těch studentů, s tou praxi. Vyzkoušeli si celý ten divadelní život. Nejenom to, že přijdou a vystoupí a odehrají tu hru.”</w:t>
      </w:r>
    </w:p>
    <w:p>
      <w:pPr/>
      <w:r>
        <w:rPr/>
        <w:t xml:space="preserve">Město zároveň pokračuje v podpoře divadla, jehož rozpočet se pohybuje kolem 130 milionů korun. Podle vedení Opavy ale přínos instituce dalece přesahuje kulturní nabídku. Každoročně totiž divadlem projdou tisíce školáků z celého regionu. </w:t>
      </w:r>
    </w:p>
    <w:p>
      <w:pPr/>
      <w:r>
        <w:rPr/>
        <w:t xml:space="preserve">V operním souboru se diváci mohou těšit například na Smetanovo Tajemství, Čajkovského Jolantu nebo Verdiho Aidu. Chybět nebude ani muzikálová pohádka Šíleně smutná princezna a tradiční koncerty. </w:t>
      </w:r>
    </w:p>
    <w:p>
      <w:pPr/>
      <w:r>
        <w:rPr>
          <w:b w:val="1"/>
          <w:bCs w:val="1"/>
        </w:rPr>
        <w:t xml:space="preserve">Miloslav Oswald, šéf opery: </w:t>
      </w:r>
      <w:r>
        <w:rPr/>
        <w:t xml:space="preserve">“Tituly, které jsme vybrali, jsou podle mého názoru, stejně jako dramaturgie, divácky velmi zajímavé. Já se velmi těším na ten jarní koncert, a to bude Beethovenova 9. symfonie a Óda na radost. Takže to pro mě osobně je to velmi důležité hudební dílo. Ale co se týká operní literatury, tak se těším na všechny tituly.”</w:t>
      </w:r>
    </w:p>
    <w:p>
      <w:pPr/>
      <w:r>
        <w:rPr/>
        <w:t xml:space="preserve">Také činohra nabídne pestrý program. Na repertoáru se objeví komedie ze života manželů, adaptace románu Želary, satirický Parazit i rodinná komedie Láska mezi nebem a zemí. </w:t>
      </w:r>
    </w:p>
    <w:p>
      <w:pPr/>
      <w:r>
        <w:rPr>
          <w:b w:val="1"/>
          <w:bCs w:val="1"/>
        </w:rPr>
        <w:t xml:space="preserve">Michal Spišák, šéf činohry: </w:t>
      </w:r>
      <w:r>
        <w:rPr/>
        <w:t xml:space="preserve">“To je taková rodinná komedie zase o vztahu mezi dvěma generacemi a jak si nastavují vztahy mezi sebou v jednom prostoru, v jedné domácnosti. Ale je to velmi příjemná laskavá komedie, takové pohlazení na duši na závěr sezóny."</w:t>
      </w:r>
    </w:p>
    <w:p>
      <w:pPr/>
      <w:r>
        <w:rPr/>
        <w:t xml:space="preserve">Vedení divadla zároveň připomnělo úspěchy právě končící 220. sezony. Mezi nejúspěšnější tituly patřily Carmen, Hello Dolly! nebo baletní Louskáček. Slezské divadlo navíc získalo významná ocenění a chce ještě více oslovit diváky z celého regionu i sousedního Polska. Nová sezona začne v září představením před divadlem. </w:t>
      </w:r>
    </w:p>
    <w:p>
      <w:pPr/>
      <w:r>
        <w:rPr>
          <w:b w:val="1"/>
          <w:bCs w:val="1"/>
        </w:rPr>
        <w:t xml:space="preserve">Petr Kazík, ředitel, Slezské divadlo Opava: </w:t>
      </w:r>
      <w:r>
        <w:rPr/>
        <w:t xml:space="preserve">“To bude náš velehit Noc na Karlštejně, což je inscenace, kterou si diváci žádají. Je i nejlépe realizovatelná pod otevřeným nebem, takže tím začneme.” </w:t>
      </w:r>
    </w:p>
    <w:p>
      <w:pPr/>
      <w:r>
        <w:rPr/>
        <w:t xml:space="preserve">Poté už se naplno rozběhne program 221. sezony s mottem Odvaha být.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49/slezske-divadlo-v-opave-predstavilo-221-sezonu-ve-znameni-odv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2026-07-25T00:25:42+02:00</dcterms:created>
  <dcterms:modified xsi:type="dcterms:W3CDTF">2026-07-25T00:25:42+02:00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