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hostila netradiční cestovatelské povídání herce Davida Matáska</w:t>
      </w:r>
    </w:p>
    <w:p>
      <w:pPr/>
      <w:r>
        <w:rPr/>
        <w:t xml:space="preserve">Herec David Matásek a jeho žena Eva přijeli do Opavy s vyprávěcí show nazvanou Bzukot. Spojuje dva jejich velké koníčky – cestování na skútrech Vespa a včelaření. </w:t>
      </w:r>
    </w:p>
    <w:p>
      <w:pPr/>
      <w:r>
        <w:rPr>
          <w:b w:val="1"/>
          <w:bCs w:val="1"/>
        </w:rPr>
        <w:t xml:space="preserve">David Matásek, herec: </w:t>
      </w:r>
      <w:r>
        <w:rPr/>
        <w:t xml:space="preserve">“My jsme přijeli s takovou vyprávěcí show. Vyprávíme o tom, co to vlastně jsou ty vosy, ty Vespy, teda ty skútry. Jak jsme se seznámili, ono to samo o sobě je dost kuriózní. A potom, jak jsme se seznámili se včelami, proč je máme.” </w:t>
      </w:r>
    </w:p>
    <w:p>
      <w:pPr/>
      <w:r>
        <w:rPr/>
        <w:t xml:space="preserve">Manželé se dnes starají o dvanáct včelstev v sadu Českém středohoří a péče o ně není vůbec jednoduchá. </w:t>
      </w:r>
    </w:p>
    <w:p>
      <w:pPr/>
      <w:r>
        <w:rPr>
          <w:b w:val="1"/>
          <w:bCs w:val="1"/>
        </w:rPr>
        <w:t xml:space="preserve">David Matásek, herec:</w:t>
      </w:r>
      <w:r>
        <w:rPr/>
        <w:t xml:space="preserve"> “Teď, teď je to náročný. A pak zakrmíte, vyléčíte, zaléčíte a pak máte celou zimu zase spíš tam nelézt. Spíše nechat užívat si ty zimy.”</w:t>
      </w:r>
    </w:p>
    <w:p>
      <w:pPr/>
      <w:r>
        <w:rPr/>
        <w:t xml:space="preserve">Řeč ale nebyla jen o včelách. Velkou část večera věnoval známý herec také cestování na legendárních italských skútrech Vespa. </w:t>
      </w:r>
    </w:p>
    <w:p>
      <w:pPr/>
      <w:r>
        <w:rPr>
          <w:b w:val="1"/>
          <w:bCs w:val="1"/>
        </w:rPr>
        <w:t xml:space="preserve">David Matásek, herec:</w:t>
      </w:r>
      <w:r>
        <w:rPr/>
        <w:t xml:space="preserve"> “Není to nějaký trhač kilometrů, ale to cestování na té Vespě je takové skromné. Musíme mít ne úplně mnoho zavazadel, ale dobře to promyslet. No a jezdíme po Evropě zatím, takže se snažíme spíš sbírat zážitky mezi obyčejnýma lidmi.” </w:t>
      </w:r>
    </w:p>
    <w:p>
      <w:pPr/>
      <w:r>
        <w:rPr/>
        <w:t xml:space="preserve">S přáteli pravidelně vyráží na mezinárodní srazy do Rakouska, Itálie nebo na Balkán. Cesty podle něj nejsou vždy pohodlné, ale právě v tom je jejich kouzlo. </w:t>
      </w:r>
    </w:p>
    <w:p>
      <w:pPr/>
      <w:r>
        <w:rPr>
          <w:b w:val="1"/>
          <w:bCs w:val="1"/>
        </w:rPr>
        <w:t xml:space="preserve">David Matásek, herec:</w:t>
      </w:r>
      <w:r>
        <w:rPr/>
        <w:t xml:space="preserve"> “Všechny zážitky jsou dobré. Někdy jsme zažili hodně ošklivé počasí v Alpách, že byla i zima. Pak si vážíte toho, že máte doma teplo, sprchu a tak dále.”</w:t>
      </w:r>
    </w:p>
    <w:p>
      <w:pPr/>
      <w:r>
        <w:rPr/>
        <w:t xml:space="preserve">Na setkání dorazili nejen fanoušci cestování a motorek, ale také milovníci medu nebo samotného herce. </w:t>
      </w:r>
    </w:p>
    <w:p>
      <w:pPr/>
      <w:r>
        <w:rPr>
          <w:b w:val="1"/>
          <w:bCs w:val="1"/>
        </w:rPr>
        <w:t xml:space="preserve">anketa: návštěvníci vyprávěcí show: </w:t>
      </w:r>
      <w:r>
        <w:rPr/>
        <w:t xml:space="preserve">“S Davidem máme společnou tady zálibu ve Vespě, ve skútrování a ve výhodách veškerých. Vespa to je kult a to je prostě nádhera, to je styl.” </w:t>
      </w:r>
    </w:p>
    <w:p>
      <w:pPr/>
      <w:r>
        <w:rPr/>
        <w:t xml:space="preserve">“Včelky nemám, mám Vespu, nebo spíš jsme ji koupili dceři a teď jsme tomu lehce propadli všichni, takže takový zajímavý koníček.”</w:t>
      </w:r>
    </w:p>
    <w:p>
      <w:pPr/>
      <w:r>
        <w:rPr/>
        <w:t xml:space="preserve">“Říkala jsem si, že určitě nebude chybou sem přijít. Používám pastovaný med, kupujeme pravidelně od našeho včelaře.”</w:t>
      </w:r>
    </w:p>
    <w:p>
      <w:pPr/>
      <w:r>
        <w:rPr/>
        <w:t xml:space="preserve">“Protože se mi líbí motorky a zajímá mě ta Vespa.”</w:t>
      </w:r>
    </w:p>
    <w:p>
      <w:pPr/>
      <w:r>
        <w:rPr/>
        <w:t xml:space="preserve">“Zajímá nás on jako herec. Líbí se nám, tak jsme zvědaví, co nám povykládá.”</w:t>
      </w:r>
    </w:p>
    <w:p>
      <w:pPr/>
      <w:r>
        <w:rPr/>
        <w:t xml:space="preserve">Součástí večera byly i fotografie z cest, vyprávění o životě včel i humorné historky z cestování napříč Evropou.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051/knihovna-petra-bezruce-v-opave-hostila-netradicni-cestovatelske-povidani-herce-davida-mat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2026-07-25T01:23:56+02:00</dcterms:created>
  <dcterms:modified xsi:type="dcterms:W3CDTF">2026-07-25T01:23:56+02:00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