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Running Cup Ostrava dětem nabídl běžecký zážitek ve třech kolech</w:t>
      </w:r>
    </w:p>
    <w:p>
      <w:pPr/>
      <w:r>
        <w:rPr/>
        <w:t xml:space="preserve">Závod pro mladé sportovce všech výkonnostních úrovní. To je  Running cup Ostrava, který během tří termínů zaplnil vítkovický stadion.</w:t>
      </w:r>
    </w:p>
    <w:p>
      <w:pPr/>
      <w:r>
        <w:rPr>
          <w:b w:val="1"/>
          <w:bCs w:val="1"/>
        </w:rPr>
        <w:t xml:space="preserve">Jan  Malura, organizátor závodu, SSK Vítkovice</w:t>
      </w:r>
      <w:r>
        <w:rPr/>
        <w:t xml:space="preserve">: „Navazujeme na  úspěšný projekt Běžecký pohár, který náš klub už dříve pořádal. Trošku jsme to,  myslím si, zatraktivnili pro děti a udělali jsme to praktické pro rodiče."</w:t>
      </w:r>
    </w:p>
    <w:p>
      <w:pPr/>
      <w:r>
        <w:rPr/>
        <w:t xml:space="preserve">Každého kola se prozatím zúčastnilo asi 150 běžců. Mimo to  se do soutěže zapojilo 14 škol z Ostravy-Jihu.</w:t>
      </w:r>
    </w:p>
    <w:p>
      <w:pPr/>
      <w:r>
        <w:rPr>
          <w:b w:val="1"/>
          <w:bCs w:val="1"/>
        </w:rPr>
        <w:t xml:space="preserve">Anežka Raková, účastnice závodu</w:t>
      </w:r>
      <w:r>
        <w:rPr/>
        <w:t xml:space="preserve">: „Trénuji  pondělí-středa a atletiku dělám asi třetím rokem.“ – „A co říkáš na svůj výkon  dneska?“ – „Já si myslím, že dobrý, protože už jsem vyhrála třetí kolo.“</w:t>
      </w:r>
    </w:p>
    <w:p>
      <w:pPr/>
      <w:r>
        <w:rPr>
          <w:b w:val="1"/>
          <w:bCs w:val="1"/>
        </w:rPr>
        <w:t xml:space="preserve">Stela  Václavíková, účastnice závodu</w:t>
      </w:r>
      <w:r>
        <w:rPr/>
        <w:t xml:space="preserve">: „Já  jsem dneska běžela a baví mě to."</w:t>
      </w:r>
    </w:p>
    <w:p>
      <w:pPr/>
      <w:r>
        <w:rPr>
          <w:b w:val="1"/>
          <w:bCs w:val="1"/>
        </w:rPr>
        <w:t xml:space="preserve">Jan Malura, organizátor závodu, SSK Vítkovice</w:t>
      </w:r>
      <w:r>
        <w:rPr/>
        <w:t xml:space="preserve">: „Máme  tady dneska Milana Ščibrániho, což je vynikající vítkovický čtvrtkař, který  závod startuje. Takže je to pro děti i taková motivace a je to důvod, proč i  třeba tady přijít."</w:t>
      </w:r>
    </w:p>
    <w:p>
      <w:pPr/>
      <w:r>
        <w:rPr>
          <w:b w:val="1"/>
          <w:bCs w:val="1"/>
        </w:rPr>
        <w:t xml:space="preserve">Milan Ščibráni, atlet, reprezentant a odchovanec SSK  Vítkovice</w:t>
      </w:r>
      <w:r>
        <w:rPr/>
        <w:t xml:space="preserve">: „Rád se podívám, co nám tu roste za mládež.“</w:t>
      </w:r>
    </w:p>
    <w:p>
      <w:pPr/>
      <w:r>
        <w:rPr/>
        <w:t xml:space="preserve">Školáci navštěvující základní školy v městském obvodu Jih  sbírali body do soutěže škol. S velkým náskokem takto v celkovém  pořadí zvítězila Základní škola Krestova.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070/running-cup-ostrava-detem-nabidl-bezecky-zazitek-ve-trech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2026-06-04T17:02:27+02:00</dcterms:created>
  <dcterms:modified xsi:type="dcterms:W3CDTF">2026-06-04T17:02:27+02:00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