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komunitní centrum na Liščině otevřelo dveře. Oslavu spojilo s Dnem dětí</w:t>
      </w:r>
    </w:p>
    <w:p>
      <w:pPr/>
      <w:r>
        <w:rPr/>
        <w:t xml:space="preserve">Moderní komunitní centrum Liščina je hotové a má otevřeno. Stavbaři novou budovu stihli postavit za devět měsíců. Starou a zchátralou budovu vystřídala nová dřevostavba za 24 milionů korun.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"Byla vystavěna v roce 1997. Tenkrát po povodních poskytla azyl převážně romským dětem ze zaplavených částí Hrušova. Za bezmála třicet let provozu komunitního centra byla stávající budova ve značně nevyhovujícím stavu, a proto byla v loňském roce zdemolována a místo ní vyrostla budova nová. S novými místnostmi, moderními prostory, kde si každé z dětí najde to své."</w:t>
      </w:r>
    </w:p>
    <w:p>
      <w:pPr/>
      <w:r>
        <w:rPr/>
        <w:t xml:space="preserve">První den provozu se spojil s dětským dnem. Malí návštěvníci si mohli vyzkoušet střílet z plastového luku, nechat si namalovat obrázek na obličej a zatančit si v županu.</w:t>
      </w:r>
    </w:p>
    <w:p>
      <w:pPr/>
      <w:r>
        <w:rPr>
          <w:b w:val="1"/>
          <w:bCs w:val="1"/>
        </w:rPr>
        <w:t xml:space="preserve">Dobrovolnice, studentka z Japonska:</w:t>
      </w:r>
      <w:r>
        <w:rPr/>
        <w:t xml:space="preserve"> "Jsem z Japonska. A proč jste tady? Protože mě zajímá romská kultura a její překážky, obzvlášť ve vzdělávání."</w:t>
      </w:r>
    </w:p>
    <w:p>
      <w:pPr/>
      <w:r>
        <w:rPr/>
        <w:t xml:space="preserve">Budova nabízí mimo velký sál také počítačovou a hudební učebnu.</w:t>
      </w:r>
    </w:p>
    <w:p>
      <w:pPr/>
      <w:r>
        <w:rPr>
          <w:b w:val="1"/>
          <w:bCs w:val="1"/>
        </w:rPr>
        <w:t xml:space="preserve">Zdeněk Kroščen, zástupce vedoucího Komunitní centrum Liščina</w:t>
      </w:r>
      <w:r>
        <w:rPr>
          <w:b w:val="1"/>
          <w:bCs w:val="1"/>
        </w:rPr>
        <w:t xml:space="preserve">:</w:t>
      </w:r>
      <w:r>
        <w:rPr/>
        <w:t xml:space="preserve"> "Máme tady pro ně připravené i kroužky, různé aktivity, ale pro nás, naší prioritou, je podporovat ve vzdělávání. Nejen, že tady tráví svůj volný čas v bezpečném prostoru pro různé aktivity a zájmové kroužky. Například máme tady sportovní využití, kde máme založený náš sportovní nebo fotbalový tým. Děvčata tady mají taneční kroužky, máme tady dokonce i pěvecký sbor, hudební kroužek a podobně."</w:t>
      </w:r>
    </w:p>
    <w:p>
      <w:pPr/>
      <w:r>
        <w:rPr/>
        <w:t xml:space="preserve">Denní kapacita komunitního centra je 25 dětí. Zájem je ale větší.</w:t>
      </w:r>
    </w:p>
    <w:p>
      <w:pPr/>
      <w:r>
        <w:rPr>
          <w:b w:val="1"/>
          <w:bCs w:val="1"/>
        </w:rPr>
        <w:t xml:space="preserve">Anketa, děti navštěvující Komunitní centrum Liščina</w:t>
      </w:r>
      <w:r>
        <w:rPr>
          <w:b w:val="1"/>
          <w:bCs w:val="1"/>
        </w:rPr>
        <w:t xml:space="preserve">:</w:t>
      </w:r>
      <w:r>
        <w:rPr/>
        <w:t xml:space="preserve"> "Chodím tu na taneční a líbí se mi to tady. Doporučila bych. Je tu sranda, je tu zábava a prostě tady je to dobré."</w:t>
      </w:r>
    </w:p>
    <w:p>
      <w:pPr/>
      <w:r>
        <w:rPr>
          <w:b w:val="1"/>
          <w:bCs w:val="1"/>
        </w:rPr>
        <w:t xml:space="preserve">Anketa, děti navštěvující Komunitní centrum Liščina</w:t>
      </w:r>
      <w:r>
        <w:rPr/>
        <w:t xml:space="preserve">: "Na tu akci chodím už roky a baví mě to. A přišli tu i moji bratranci, malé miminko."</w:t>
      </w:r>
    </w:p>
    <w:p>
      <w:pPr/>
      <w:r>
        <w:rPr>
          <w:b w:val="1"/>
          <w:bCs w:val="1"/>
        </w:rPr>
        <w:t xml:space="preserve">Anketa, děti navštěvující Komunitní centrum Liščina</w:t>
      </w:r>
      <w:r>
        <w:rPr/>
        <w:t xml:space="preserve">: "Nechám si namalovat tučňáka na obrázku roztomilého."</w:t>
      </w:r>
    </w:p>
    <w:p>
      <w:pPr/>
      <w:r>
        <w:rPr/>
        <w:t xml:space="preserve">Komunitní centrum je v této oblasti obrovským přínosem. Cílem je nabídnout dětem a mladým smysluplnou zábavu a pomoc s každodenními starostmi.</w:t>
      </w:r>
    </w:p>
    <w:p>
      <w:pPr/>
      <w:r>
        <w:rPr>
          <w:b w:val="1"/>
          <w:bCs w:val="1"/>
        </w:rPr>
        <w:t xml:space="preserve">Martina Bubová, terénní sociální a komunitní pracovník</w:t>
      </w:r>
      <w:r>
        <w:rPr>
          <w:b w:val="1"/>
          <w:bCs w:val="1"/>
        </w:rPr>
        <w:t xml:space="preserve">:</w:t>
      </w:r>
      <w:r>
        <w:rPr/>
        <w:t xml:space="preserve"> "My vlastně děláme tyhle akce běžně a je to důležité pro sbližování komunity a zapojení komunity. A vlastně ty děti tady nic jiného běžně nemají. Jo, to jediné, co tady je, je to komunitní centrum."</w:t>
      </w:r>
    </w:p>
    <w:p>
      <w:pPr/>
      <w:r>
        <w:rPr/>
        <w:t xml:space="preserve">Nová budova má za sebou úspěšnou premiéru. Už naplno funguje jako bezpečné útočiště i oblíbené místo pro setkávání zdejší mládeže.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5092/nove-komunitni-centrum-na-liscine-otevrelo-dvere-oslavu-spojilo-s-dnem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2026-06-09T18:08:08+02:00</dcterms:created>
  <dcterms:modified xsi:type="dcterms:W3CDTF">2026-06-09T18:08:08+02:00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