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a děti si v domově Helios užili den plný her a zábavy</w:t>
      </w:r>
    </w:p>
    <w:p>
      <w:pPr/>
      <w:r>
        <w:rPr/>
        <w:t xml:space="preserve">Domov seniorů Helios uspořádal veselý den plný her, soutěží a společných zážitků. Akce spojila děti i seniory v rámci mezigeneračního setkávání a zároveň připomněla Den dětí. Nechyběla živá hudba, zpívání, občerstvení ani zvířata, která potěšila všechny.</w:t>
      </w:r>
    </w:p>
    <w:p>
      <w:pPr/>
      <w:r>
        <w:rPr>
          <w:b w:val="1"/>
          <w:bCs w:val="1"/>
        </w:rPr>
        <w:t xml:space="preserve">Milan Dlábek, ředitel Domova seniorů Havířov:</w:t>
      </w:r>
      <w:r>
        <w:rPr/>
        <w:t xml:space="preserve"> „Jde o čtvrtý ročník mezigenerační akce, která se koná u příležitosti Dne dětí. Je koncipována jako poděkování školám a školkám, které s domovem seniorů celoročně spolupracují při různých akcích. Jsme velmi rádi, že se z ní pomalu, ale jistě stává tradice, kterou jsme zavedli a která snad přetrvá ještě mnoho dalších let.“</w:t>
      </w:r>
    </w:p>
    <w:p>
      <w:pPr/>
      <w:r>
        <w:rPr/>
        <w:t xml:space="preserve">Připravit takovou akci však vyžaduje velké nasazení zaměstnanců domova.</w:t>
      </w:r>
    </w:p>
    <w:p>
      <w:pPr/>
      <w:r>
        <w:rPr>
          <w:b w:val="1"/>
          <w:bCs w:val="1"/>
        </w:rPr>
        <w:t xml:space="preserve">Milan Dlábek, ředitel Domova seniorů Havířov:</w:t>
      </w:r>
      <w:r>
        <w:rPr/>
        <w:t xml:space="preserve"> „Ta obětavost byla o to větší, že nám bohužel nepřálo počasí. Celou noc pršelo, takže jsme museli operativně přestěhovat všechna stanoviště do interiéru domova, kde máme přece jen stísněnější prostory. Doufám ale, že si to všichni užijí i tak. Mým zaměstnancům patří velké poděkování a obdiv za to, jak všechno zvládli.“</w:t>
      </w:r>
    </w:p>
    <w:p>
      <w:pPr/>
      <w:r>
        <w:rPr>
          <w:b w:val="1"/>
          <w:bCs w:val="1"/>
        </w:rPr>
        <w:t xml:space="preserve">Alena Olšoková (ANO), náměstkyně primátorky Havířova:</w:t>
      </w:r>
      <w:r>
        <w:rPr/>
        <w:t xml:space="preserve"> „Do domova seniorů chodím často. Je tady velmi příjemná atmosféra a je obdivuhodné, jak se zaměstnanci starají o své klienty. Mezigenerační setkávání je důležité, protože propojení seniorů a dětí už dnes není tak časté. Právě tady k tomu mají obě generace příležitost.“</w:t>
      </w:r>
    </w:p>
    <w:p>
      <w:pPr/>
      <w:r>
        <w:rPr>
          <w:b w:val="1"/>
          <w:bCs w:val="1"/>
        </w:rPr>
        <w:t xml:space="preserve">Anketa:</w:t>
      </w:r>
      <w:r>
        <w:rPr/>
        <w:t xml:space="preserve"> „Jak se vám dnešní den líbí? Moc hezky, ani jsem to tak nečekala.“ Jste ráda, že za vámi přišly děti? „Bylo to fajn.“ A co soutěže? Soutěžíte ráda? „Když je možnost a trochu to umím, tak proč ne.“</w:t>
      </w:r>
    </w:p>
    <w:p>
      <w:pPr/>
      <w:r>
        <w:rPr>
          <w:b w:val="1"/>
          <w:bCs w:val="1"/>
        </w:rPr>
        <w:t xml:space="preserve">Anketa:</w:t>
      </w:r>
      <w:r>
        <w:rPr/>
        <w:t xml:space="preserve"> „Zaplať pánbůh, že svítí sluníčko, protože ráno to vypadalo hodně deštivě. Jsem ráda, protože bychom asi nemohli ani ven. Je to super, nebe se nad námi slitovalo.“ Jak vítáte spolupráci se školami a školkami? Chodí za vámi děti? „Samozřejmě, že chodí. Já sice nejsem z tohoto oddělení, ale to nevadí, jsme všichni stejní. Děti si vždy připraví nějaký program a my je milujeme.“</w:t>
      </w:r>
    </w:p>
    <w:p>
      <w:pPr/>
      <w:r>
        <w:rPr>
          <w:b w:val="1"/>
          <w:bCs w:val="1"/>
        </w:rPr>
        <w:t xml:space="preserve">Anketa:</w:t>
      </w:r>
      <w:r>
        <w:rPr/>
        <w:t xml:space="preserve"> „Vnímám to velmi hezky. Přispělo k tomu i počasí, díky kterému jsme mohli jít ven. A byl tady také Brunek, který nám pěkně hrál, takže jsme si společně zazpívali. Bylo to moc pěkné a líbilo se mi to.“</w:t>
      </w:r>
    </w:p>
    <w:p>
      <w:pPr/>
      <w:r>
        <w:rPr/>
        <w:t xml:space="preserve">Léto teprve začíná a obyvatelé domovů Luna i Helios se mohou těšit na řadu dalších akcí, které pro ně zaměstnanci připravují.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78/seniori-a-deti-si-v-domove-helios-uzili-den-plny-her-a-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2026-06-18T04:42:22+02:00</dcterms:created>
  <dcterms:modified xsi:type="dcterms:W3CDTF">2026-06-18T04:42:22+02:00</dcterms:modified>
</cp:coreProperties>
</file>

<file path=docProps/custom.xml><?xml version="1.0" encoding="utf-8"?>
<Properties xmlns="http://schemas.openxmlformats.org/officeDocument/2006/custom-properties" xmlns:vt="http://schemas.openxmlformats.org/officeDocument/2006/docPropsVTypes"/>
</file>