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Korč byl odvolán, Frýdek-Místek je bez primátora</w:t>
      </w:r>
    </w:p>
    <w:p>
      <w:pPr/>
      <w:r>
        <w:rPr/>
        <w:t xml:space="preserve">Odvolání primátora navrhl opoziční zastupitel a někdejší primátor města Michal Pobucký.</w:t>
      </w:r>
    </w:p>
    <w:p>
      <w:pPr/>
      <w:r>
        <w:rPr>
          <w:b w:val="1"/>
          <w:bCs w:val="1"/>
        </w:rPr>
        <w:t xml:space="preserve">Michal Pobucký (Přátelé FM), zastupitel:</w:t>
      </w:r>
      <w:r>
        <w:rPr/>
        <w:t xml:space="preserve"> "My zastupitelé, většina zastupitelů, nesouhlasíme s tím, jak toto město řídil, a věříme, že v budoucnosti bude město řízeno lépe a nebude pouze sloužit za městské peníze k budování nějakých osobních sebeprezentací a propagací."</w:t>
      </w:r>
    </w:p>
    <w:p>
      <w:pPr/>
      <w:r>
        <w:rPr/>
        <w:t xml:space="preserve">Odvolaný primátor obvinil koaliční partnery z hnutí ANO, že hlasovali na příkaz svého vedení.</w:t>
      </w:r>
    </w:p>
    <w:p>
      <w:pPr/>
      <w:r>
        <w:rPr>
          <w:b w:val="1"/>
          <w:bCs w:val="1"/>
        </w:rPr>
        <w:t xml:space="preserve">Petr Korč (Naše Město F-M), bývalý primátor Frýdku-Místku:</w:t>
      </w:r>
      <w:r>
        <w:rPr/>
        <w:t xml:space="preserve"> "Je to bohužel tak. Vždycky jsem si myslel, že někde na úrovni měst, jako je Frýdek-Místek, opravdu rozhoduje program. Rozhodují vazby mezi konkrétními lidmi, protože nelze odsuzovat všechny, kteří jsou v hnutí ANO. Nelze odsuzovat všechny, kteří jsou v ostatních stranách, ale tady prostě rozhoduje stranická disciplína a vyšší zájem, než je Frýdek-Místek."</w:t>
      </w:r>
    </w:p>
    <w:p>
      <w:pPr/>
      <w:r>
        <w:rPr/>
        <w:t xml:space="preserve">Zástupci hnutí ANO ale tuto domněnku popřeli.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"Odmítám, že bychom dostali nějaké příkazy z vrchu. Čtyřiadvacet demokraticky zvolených zastupitelů se demokraticky rozhodlo pro jeho odvolání, ne pro odvolání koalice jako takové. Vedení města má pevnou organizační strukturu. Já si myslím, že se vůbec nic nezmění a naopak se začne město řídit."</w:t>
      </w:r>
    </w:p>
    <w:p>
      <w:pPr/>
      <w:r>
        <w:rPr/>
        <w:t xml:space="preserve">Vedením města byl do říjnových komunálních voleb pověřen první náměstek primátora města Marcel Sikora ze SPOLU.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188/petr-korc-byl-odvolan-frydekmistek-je-bez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2026-06-17T03:56:46+02:00</dcterms:created>
  <dcterms:modified xsi:type="dcterms:W3CDTF">2026-06-17T03:56:46+02:00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