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kultury ve Frýdku-Místku: Mezinárodní folklórní festival a FM City Fest</w:t>
      </w:r>
    </w:p>
    <w:p>
      <w:pPr/>
      <w:r>
        <w:rPr/>
        <w:t xml:space="preserve">Mezinárodní folklórní festival vstoupí do svého 29. ročníku. V úterý a ve středu budou soubory vystupovat ve školách a v okolních obcích.</w:t>
      </w:r>
    </w:p>
    <w:p>
      <w:pPr/>
      <w:r>
        <w:rPr>
          <w:b w:val="1"/>
          <w:bCs w:val="1"/>
        </w:rPr>
        <w:t xml:space="preserve">Radana Polachová, ředitelka MFF:</w:t>
      </w:r>
      <w:r>
        <w:rPr/>
        <w:t xml:space="preserve"> "První veřejná akce proběhne ve čtvrtek 18. června na prvním nádvoří Frýdeckého zámku, a to tradiční Koncert muzik, kde zahrají muziky jak zahraničních, tak místních souborů. Letos máme dvě malé změny a jednou z nich je právě tento koncert, který letos zahájíme oproti minulým letům již v 18:30. V páteční podvečer oficiálně zahájíme festival na Místeckém náměstí, kdy program potrvá až do dvaadvacáté hodiny. Další změna bude v sobotu, kdy v dopoledních hodinách projde krojovaný průvod městem a seřadiště je tentokrát u altánu ve Smetanových sadech, kdy průvod projde parkem na ulici Bezručova a napojí se tradičně na ulici Frýdlantskou a dojde až na náměstí Svobody, kde se soubory krátkou upoutávkou představí. Hlavní odpolední program začne po vystoupení frýdecko-místecké kapely Šuba Duba Band, a to vystoupením dětských souborů. Poté se představí soubory dospělé a na závěr naši zahraniční hosté. Jak v pátek, tak v sobotu se po skončení programu mohou diváci připojit k lidové veselici. Festival zakončíme tradičně v neděli 21. června od 15 hodin závěrečným gala koncertem v Nové scéně Vlast. Letos se diváci mohou těšit na soubory z Kazachstánu, Gruzie, Chorvatska, Slovenska a skupinu z Peru."</w:t>
      </w:r>
    </w:p>
    <w:p>
      <w:pPr/>
      <w:r>
        <w:rPr/>
        <w:t xml:space="preserve">V pátek a v sobotu pak hudební fanoušky potěší FM City Fest.</w:t>
      </w:r>
    </w:p>
    <w:p>
      <w:pPr/>
      <w:r>
        <w:rPr>
          <w:b w:val="1"/>
          <w:bCs w:val="1"/>
        </w:rPr>
        <w:t xml:space="preserve">Mirai Navrátil, organizátor FM City Fest:</w:t>
      </w:r>
      <w:r>
        <w:rPr/>
        <w:t xml:space="preserve"> "Letos bych diváky pozval na silný jak český line-up, tak zahraniční. Letos jsme pozvali Alana Walkera, což bych řekl, že je spolu s Robinem Schulzem asi to největší, co letos máme. Kromě toho z těch českých interpretů se můžou diváci těšit na Bena Cristovaova, na Lucii, na Marka Ztraceného, na Renneho Danga, nebo třeba na Noname, Ego a další. Takže myslím si, že fanoušci všemožných žánrů, nebo taky fanoušci mladší hudby, starší hudby, všichni si tam najdou to svoje. Diváci se mohou těšit taky na 7 pádů Honzy Dědka a na stand-up vystoupení Na stojáka."</w:t>
      </w:r>
    </w:p>
    <w:p>
      <w:pPr/>
      <w:r>
        <w:rPr/>
        <w:t xml:space="preserve">Obě významné kulturní akce podporuje město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251/tyden-kultury-ve-frydkumistku-mezinarodni-folklorni-festival-a-fm-city-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2026-06-16T14:37:01+02:00</dcterms:created>
  <dcterms:modified xsi:type="dcterms:W3CDTF">2026-06-16T14:37:01+02:00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