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hokejbal je mezi dětmi zájem. Světový šampionát zájem ještě zvýší</w:t>
      </w:r>
    </w:p>
    <w:p>
      <w:pPr/>
      <w:r>
        <w:rPr/>
        <w:t xml:space="preserve">Ostrava se stala pořadatelem světového šampionátu v hokejbalu a ne náhodou. V Moravskoslezském kraji je tento sport populární. Týmy jsou téměř ve všech větších městech, ale hokejbal, tedy hokej bez bruslí a s míčkem, hrají běžně i kluci na sídlištích na hřišti. Součástí propagace tohoto sportu byl i turnaj minipřípravek v Ostravě u Nové Karoliny.</w:t>
      </w:r>
    </w:p>
    <w:p>
      <w:pPr/>
      <w:r>
        <w:rPr>
          <w:b w:val="1"/>
          <w:bCs w:val="1"/>
        </w:rPr>
        <w:t xml:space="preserve">Jaroslav Pikula, předseda organizačního výboru MS v hokejbalu:</w:t>
      </w:r>
      <w:r>
        <w:rPr/>
        <w:t xml:space="preserve"> "Dnes se tady pořádá 6. propagační turnaj k Mistrovství světa v hokejbalu v Ostravě v kategorii minipřípravek. Jedná se o pět týmů a vlastně jsou to ty nejmenší děti, které hrají hokejbal soutěžně."</w:t>
      </w:r>
    </w:p>
    <w:p>
      <w:pPr/>
      <w:r>
        <w:rPr/>
        <w:t xml:space="preserve">Součástí turnaje byly kromě zápasů také dovednostní disciplíny, jako například samostatné nájezdy nebo střelba na přesnost. Mladým sportovcům zpestřila den také autogramiáda našich reprezentantů.</w:t>
      </w:r>
    </w:p>
    <w:p>
      <w:pPr/>
      <w:r>
        <w:rPr>
          <w:b w:val="1"/>
          <w:bCs w:val="1"/>
        </w:rPr>
        <w:t xml:space="preserve">anketa, hráči:</w:t>
      </w:r>
      <w:r>
        <w:rPr/>
        <w:t xml:space="preserve"> "Je to dobré jako hokej, skoro je to."</w:t>
      </w:r>
    </w:p>
    <w:p>
      <w:pPr/>
      <w:r>
        <w:rPr/>
        <w:t xml:space="preserve">Baví tě víc hokej, hokejbal, nebo hokej? "Mně to úplně baví všechno."</w:t>
      </w:r>
    </w:p>
    <w:p>
      <w:pPr/>
      <w:r>
        <w:rPr>
          <w:b w:val="1"/>
          <w:bCs w:val="1"/>
        </w:rPr>
        <w:t xml:space="preserve">Petra Nevelöšová, trenérka HC  Vlci Český Těšín: </w:t>
      </w:r>
      <w:r>
        <w:rPr/>
        <w:t xml:space="preserve">"Dětem jsme chtěli přípravu nějak zpestřit jiným sportem. Protože se snažíme děti vést nejen k hokeji, ale i k těm jiným sportům. A myslím, že si to děti užívají a je to pro ně výzva zkusit si to mezi těmi hokejbalisty."</w:t>
      </w:r>
    </w:p>
    <w:p>
      <w:pPr/>
      <w:r>
        <w:rPr/>
        <w:t xml:space="preserve">Turnaj uzavřel sérii šesti akcí napříč Moravskoslezským krajem, které představily hokejbal dětem, rodičům i veřejnosti a zároveň šlo o nejlepší pozvánku na šampionát, který začíná 20. června v Ostravě. Série zároveň potvrdila silnou pozici hokejbalu v regionu a zájem nové generace mladých sportovců.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261/o-hokejbal-je-mezi-detmi-zajem-svetovy-sampionat-zajem-jeste-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2026-06-18T23:50:52+02:00</dcterms:created>
  <dcterms:modified xsi:type="dcterms:W3CDTF">2026-06-18T23:50:52+02:00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