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18.6.2026, 09:36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zruší pracoviště mateřské školy v Loučce</w:t>
      </w:r>
    </w:p>
    <w:p>
      <w:pPr/>
      <w:r>
        <w:rPr/>
        <w:t xml:space="preserve">Zrušení pracoviště Mateřské školy Máj na ulici Císařská v Loučce odsouhlasili zastupitelé na červnové schůzi. Tato mateřinka funguje v pronajatých prostorách organizace Orel. </w:t>
      </w:r>
    </w:p>
    <w:p>
      <w:pPr/>
      <w:r>
        <w:rPr>
          <w:b w:val="1"/>
          <w:bCs w:val="1"/>
        </w:rPr>
        <w:t xml:space="preserve">Ondřej Syrovátka (ZELENÍ), 1. místostarosta Nového Jičína: </w:t>
      </w:r>
      <w:r>
        <w:rPr/>
        <w:t xml:space="preserve">“Samozřejmě věc je to ne úplně šťastná, samotného mě to velmi mrzí, ale došlo k tomu z toho důvodu, že koncem dubna, když byly ukončeny zápisy do mateřských škol, tak se zjistilo, že zbývá ve všech školkách ve městě nějakých 67 volných míst, což je strašně moc. Rok předtím to bylo asi 29.”</w:t>
      </w:r>
    </w:p>
    <w:p>
      <w:pPr/>
      <w:r>
        <w:rPr/>
        <w:t xml:space="preserve">Pokles narozených dětí je obecným problémem. Podle statistik přibylo v Novém Jičíně  například za rok 2025 jen 148 novorozenců. Propad dětí ve školkách dále způsobilo i přísnější posuzování odkladů nástupu do prvních tříd. </w:t>
      </w:r>
    </w:p>
    <w:p>
      <w:pPr/>
      <w:r>
        <w:rPr>
          <w:b w:val="1"/>
          <w:bCs w:val="1"/>
        </w:rPr>
        <w:t xml:space="preserve">Ondřej Syrovátka (ZELENÍ), 1. místostarosta Nového Jičína:</w:t>
      </w:r>
      <w:r>
        <w:rPr/>
        <w:t xml:space="preserve"> “Jako první školka, o které se začalo přemýšlet, že by mohla být zrušena, je právě ta Císařská, už se o tom uvažovalo několik let, ale doufali jsme, že to bude o něco později. A to z toho důvodu, že tato školka jako jediná není v městské budově, ale je v budově, kterou si pronajímáme od Jednoty Orel. Tím pádem jsou tam nějaké náklady na víc. Celkově ty náklady na provoz školky jsou nějaký asi milion korun.”</w:t>
      </w:r>
    </w:p>
    <w:p>
      <w:pPr/>
      <w:r>
        <w:rPr>
          <w:b w:val="1"/>
          <w:bCs w:val="1"/>
        </w:rPr>
        <w:t xml:space="preserve">Jaroslav Dvořák (SOCDEM), zastupitel Nového Jičína:</w:t>
      </w:r>
      <w:r>
        <w:rPr/>
        <w:t xml:space="preserve"> “My jsme ty materiály měli už několikrát na komisi pro výchovu, vzdělávání a volný čas. Ta demografická křivka je bohužel jasná. Takže dříve nebo později k tomu dojít muselo. Nyní jsme se bavili o školce, kde nám nepatří budova, v Loučce, ale časem budeme muset řešit i další školky. Nedotkne se to už této politické garnitury, ale té další ano. To znamená, že nejdříve dojde na školky a pak na školy. To je prostě nevyhnutelné a ta čísla jsou jasná a z ekonomického hlediska by to bylo prostě sebevražda táhnou to. Samozřejmě všechno bude po dlouhých diskuzích, ale další volební období už se to budeme muset řešit.”</w:t>
      </w:r>
    </w:p>
    <w:p>
      <w:pPr/>
      <w:r>
        <w:rPr/>
        <w:t xml:space="preserve">O záměru uzavřít školku v Loučce město rodiče informovalo na schůzce počátkem května. Bouřlivá debata trvala tři a půl hodiny. </w:t>
      </w:r>
    </w:p>
    <w:p>
      <w:pPr/>
      <w:r>
        <w:rPr>
          <w:b w:val="1"/>
          <w:bCs w:val="1"/>
        </w:rPr>
        <w:t xml:space="preserve">Ondřej Syrovátka (ZELENÍ), 1. místostarosta Nového Jičína:</w:t>
      </w:r>
      <w:r>
        <w:rPr/>
        <w:t xml:space="preserve"> “Nebylo to samozřejmě jednoduché, ale věřím tomu, že většina ty naše pohnutky pochopila. Nabídli jsme jim umístění do několika dalších školek, samozřejmě pro všechny děti, tím, že je tolik volných míst, tak se to umístění najde.”</w:t>
      </w:r>
    </w:p>
    <w:p>
      <w:pPr/>
      <w:r>
        <w:rPr>
          <w:b w:val="1"/>
          <w:bCs w:val="1"/>
        </w:rPr>
        <w:t xml:space="preserve">Jana Vrbová, ředitelka MŠ Máj Nový Jičín: </w:t>
      </w:r>
      <w:r>
        <w:rPr/>
        <w:t xml:space="preserve">“Situace je taková, jaká je. Demografická křivka o tom vypovídá jasně. Takže samozřejmě bychom byli rádi, aby ta školka byla zachovaná, ale jednak z ekonomických důvodů a právě i tady z těch důvodů, že dětí opravdu ubývá, tak je to vlastně první mateřská škola, která se z tohoto důvodu ruší. Ale všem rodičům jsme nabídli umístění, buď v našem subjektu nebo v jiných subjektech. Žádné dítě nebylo bez umístění. Rodiče měli možnost se rozhodnout.”</w:t>
      </w:r>
    </w:p>
    <w:p>
      <w:pPr/>
      <w:r>
        <w:rPr/>
        <w:t xml:space="preserve">Pracoviště školky v Loučce, oddělení Orlíci, fungovalo 55 let. Provoz ukončí 3. července. Dotkne se zhruba osmnácti dětí.  </w:t>
      </w:r>
    </w:p>
    <w:p>
      <w:pPr/>
      <w:r>
        <w:rPr>
          <w:b w:val="1"/>
          <w:bCs w:val="1"/>
        </w:rPr>
        <w:t xml:space="preserve">Jana Vrbová, ředitelka MŠ Máj Nový Jičín: </w:t>
      </w:r>
      <w:r>
        <w:rPr/>
        <w:t xml:space="preserve">“Polovina jde k nám do subjektu na mateřské školy Jubilejní, Vančurovou nebo na Karla Čapka. A zbytek mohl jít buď na Mateřskou školu Dlouhá nebo na Starý Jičín. Ty jsou vlastně nejblíže.”</w:t>
      </w:r>
    </w:p>
    <w:p>
      <w:pPr/>
      <w:r>
        <w:rPr/>
        <w:t xml:space="preserve">Nové pracovní pozice získají v Mateřské škole Máj i čtyři dosavadní zaměstnanci z pracoviště  v Loučce.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5315/mesto-zrusi-pracoviste-materske-skoly-v-louc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2026-06-19T17:19:16+02:00</dcterms:created>
  <dcterms:modified xsi:type="dcterms:W3CDTF">2026-06-19T17:19:16+02:00</dcterms:modified>
</cp:coreProperties>
</file>

<file path=docProps/custom.xml><?xml version="1.0" encoding="utf-8"?>
<Properties xmlns="http://schemas.openxmlformats.org/officeDocument/2006/custom-properties" xmlns:vt="http://schemas.openxmlformats.org/officeDocument/2006/docPropsVTypes"/>
</file>