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přivítá 26. a 27. června Festival v ulicích. Hlavní třídu zaplní přes 200 umělců</w:t>
      </w:r>
    </w:p>
    <w:p>
      <w:pPr/>
      <w:r>
        <w:rPr>
          <w:b w:val="1"/>
          <w:bCs w:val="1"/>
        </w:rPr>
        <w:t xml:space="preserve">Petra Hradilová, ředitelka Festivalu v ulicích</w:t>
      </w:r>
      <w:r>
        <w:rPr>
          <w:b w:val="1"/>
          <w:bCs w:val="1"/>
        </w:rPr>
        <w:t xml:space="preserve">:</w:t>
      </w:r>
      <w:r>
        <w:rPr/>
        <w:t xml:space="preserve"> "Program bude opět hudební, a to na klasické scéně hudební na Alšově náměstí. Novinkou je druhá hudební scéna, která letos bude na kruhovém objezdu. A samozřejmě s programem půjdeme i do nově zrekonstruované oblasti parku u kruhového objezdu, kde budou buskeři se svými krásnými představeními, například loutkové divadlo. Návštěvníci se mohou těšit na noční fireshow nebo přes den se mohou podívat nebo si i zatančit Tai chi, capoeira nebo vlastně i v tomto prostoru bude probíhat Tančírna pod hvězdami. Novinkou a letošním partnerem Festivalu v ulicích je Japonsko, které je pro nás trošičku exotické, a myslím si, že návštěvníci právě v sobotních hodinách na Alšově náměstí uslyší tři skvělé kapely."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319/poruba-privita-26-a-27-cervna-festival-v-ulicich-hlavni-tridu-zaplni-pres-200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2026-06-19T20:48:29+02:00</dcterms:created>
  <dcterms:modified xsi:type="dcterms:W3CDTF">2026-06-19T20:48:29+02:00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