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Provizorní most byl vyměněn. Původní byl příliš hlučný</w:t>
      </w:r>
    </w:p>
    <w:p>
      <w:pPr/>
      <w:r>
        <w:rPr/>
        <w:t xml:space="preserve">Povodně na podzim 2024 se přehnaly i Ostravským obvodem Svinov, kde rozvodněný potok Porubka poškodil pilíř mostu pod frekventovanou ulicí Nad Porubkou. V krátké době zajistil průjezd po této silnici provizorní most, který byl ale velmi hlučný a to se lidem, kteří u mostu žijí nelíbilo.</w:t>
      </w:r>
    </w:p>
    <w:p>
      <w:pPr/>
      <w:r>
        <w:rPr>
          <w:b w:val="1"/>
          <w:bCs w:val="1"/>
        </w:rPr>
        <w:t xml:space="preserve">Josef Sobek, obyvatel Ostravy:</w:t>
      </w:r>
      <w:r>
        <w:rPr/>
        <w:t xml:space="preserve"> "Rozumíte, když přejelo auto, to byly tak silné rány, že člověk už jak slyšel, že jede auto, tak už čekal ten hluk."</w:t>
      </w:r>
    </w:p>
    <w:p>
      <w:pPr/>
      <w:r>
        <w:rPr>
          <w:b w:val="1"/>
          <w:bCs w:val="1"/>
        </w:rPr>
        <w:t xml:space="preserve">Radim Smetana (Pro Svinov), starosta Ostravy-Svinova: </w:t>
      </w:r>
      <w:r>
        <w:rPr/>
        <w:t xml:space="preserve">"Na základě petice občanů vznikla velmi silná aktivita upravit to tak, aby byli občané spokojeni a aby se zmírnila hlučnost."</w:t>
      </w:r>
    </w:p>
    <w:p>
      <w:pPr/>
      <w:r>
        <w:rPr/>
        <w:t xml:space="preserve">Ostravské komunikace se problémem začaly zabývat, ale podobné provizorní mosty trpěly většinou stejným problémem. Nakonec se ale správný tichý most najít podařilo.</w:t>
      </w:r>
    </w:p>
    <w:p>
      <w:pPr/>
      <w:r>
        <w:rPr>
          <w:b w:val="1"/>
          <w:bCs w:val="1"/>
        </w:rPr>
        <w:t xml:space="preserve">Břetislav Riger (Ostravak), náměstek primátora Ostravy</w:t>
      </w:r>
      <w:r>
        <w:rPr/>
        <w:t xml:space="preserve">:</w:t>
      </w:r>
      <w:r>
        <w:rPr>
          <w:i w:val="1"/>
          <w:iCs w:val="1"/>
        </w:rPr>
        <w:t xml:space="preserve"> "Dlouho trvalo, než jsme získali nějaký model mostu, který by byl odlišný od toho segmentovéhu mostu, který tam byl původně. Opravdu kolegové z Ostravských komunikací projížděli Českou republikou a hledali alternativu, která by nebyla hlučná. Samozřejmě většina těch náhradních mostů, těch dočasných, jsou segmentové. Jsou tam čepy, jsou tam pláty kovů, které se prostě nějakým způsobem hýbou, naráží na nosnou konstrukci, čili byl opravdu problém. Byly třeba některé trošku tišší, ale pořád to nebylo to, co jsme si představovali. Nakonec jsme adekvátní náhradu našli a je to firma, která má ty mostovky do 15 metrů, které jsou v jednom kuse. Čili ty profily jsou položené vlastně 3+1 profil na chodník, čili čtyři profily vedle sebe. Ty profily se nedotýkají, jsou na ložiscích a ještě speciálně pro nás ta společnost byla schopná upravit to uložení na ložiska, ještě tam dala pryžový mezičlánek, který tam standardně nedává. Čili opravdu se to podařilo udělat tak, abychom vyšli občanům vstříc. Trvalo to nějakou dobu, ale za ten výsledek jsem velice rád."</w:t>
      </w:r>
    </w:p>
    <w:p>
      <w:pPr/>
      <w:r>
        <w:rPr/>
        <w:t xml:space="preserve">Zlepšení je tak výrazné, že auta na nové mostu v podstatě nejdou vůbec slyšet</w:t>
      </w:r>
    </w:p>
    <w:p>
      <w:pPr/>
      <w:r>
        <w:rPr>
          <w:b w:val="1"/>
          <w:bCs w:val="1"/>
        </w:rPr>
        <w:t xml:space="preserve">Dagmar Milotová, obyvatelka Ostravy:</w:t>
      </w:r>
      <w:r>
        <w:rPr/>
        <w:t xml:space="preserve"> "Jsem ráda, že se tady lidé dokázali ozvat, že si to vzal někdo pod palec a že se stará."</w:t>
      </w:r>
    </w:p>
    <w:p>
      <w:pPr/>
      <w:r>
        <w:rPr>
          <w:b w:val="1"/>
          <w:bCs w:val="1"/>
        </w:rPr>
        <w:t xml:space="preserve">Josef Sobek, obyvatel Ostravy: </w:t>
      </w:r>
      <w:r>
        <w:rPr/>
        <w:t xml:space="preserve">"Skutečně je to lepší o milion procent. Protože to, co jsme tu zažívali, a hlavně já..... teď to neslyším. Akorát to, že auta přijíždí a odjíždí."</w:t>
      </w:r>
    </w:p>
    <w:p>
      <w:pPr/>
      <w:r>
        <w:rPr/>
        <w:t xml:space="preserve">Zprovoznění mostu se podařilo navíc ještě uspíšit o dva týdny. Projekt nového stálého mostu bude hotový příští léto a jeho výstavba by pak měla odstartovat ve druhé polovině roku 2027 a vyžádá si úplnou uzávěru ulice.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342/provizorni-most-byl-vymenen-puvodni-byl-prilis-hlu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2026-06-23T00:31:24+02:00</dcterms:created>
  <dcterms:modified xsi:type="dcterms:W3CDTF">2026-06-23T00:31:24+02:00</dcterms:modified>
</cp:coreProperties>
</file>

<file path=docProps/custom.xml><?xml version="1.0" encoding="utf-8"?>
<Properties xmlns="http://schemas.openxmlformats.org/officeDocument/2006/custom-properties" xmlns:vt="http://schemas.openxmlformats.org/officeDocument/2006/docPropsVTypes"/>
</file>