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19.6.2026,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Středoškoláci z kraje se účastnili policejní soutěže v Karviné</w:t>
      </w:r>
    </w:p>
    <w:p>
      <w:pPr/>
      <w:r>
        <w:rPr/>
        <w:t xml:space="preserve">Soutěži tentokrát nepřálo počasí a některé disciplíny probíhaly venku. Účastníky ze středních škol v kraji to ale neodradilo.</w:t>
      </w:r>
    </w:p>
    <w:p>
      <w:pPr/>
      <w:r>
        <w:rPr>
          <w:b w:val="1"/>
          <w:bCs w:val="1"/>
        </w:rPr>
        <w:t xml:space="preserve">Gabriela Ondruchová, PČR Karviná:</w:t>
      </w:r>
      <w:r>
        <w:rPr/>
        <w:t xml:space="preserve"> "Jsou to studenti, kteří opravdu o to mají zájem. Vlastně tomu napovídá i toto počasí, že se toho zúčastnili i za deště."</w:t>
      </w:r>
    </w:p>
    <w:p>
      <w:pPr/>
      <w:r>
        <w:rPr/>
        <w:t xml:space="preserve">Účastníky soutěže tak čekaly nelehké úkoly, které prověřily jejich fyzickou zdatnost i obratnost. Pro některé zájemce mohlo jít také o motivaci zkusit v budoucnu práci u Policie České republiky.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5347/stredoskolaci-z-kraje-se-ucastnili-policejni-soutez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2026-06-22T13:22:19+02:00</dcterms:created>
  <dcterms:modified xsi:type="dcterms:W3CDTF">2026-06-22T13:22:19+02:00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