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22.6.2026, 15:21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 hostil výstavu a soutěž tvořivých seniorů</w:t>
      </w:r>
    </w:p>
    <w:p>
      <w:pPr/>
      <w:r>
        <w:rPr/>
        <w:t xml:space="preserve">Senioři z pěti měst opět ukázali, že kreativita a šikovné ruce rozhodně nemají věkovou hranici. Tradiční výstava ručních prací v havířovském Kulturním domě Radost nabídla desítky originálních výrobků.</w:t>
      </w:r>
    </w:p>
    <w:p>
      <w:pPr/>
      <w:r>
        <w:rPr>
          <w:b w:val="1"/>
          <w:bCs w:val="1"/>
        </w:rPr>
        <w:t xml:space="preserve">Iveta Kočí Palkovská (ANO), primátorka Havířova:</w:t>
      </w:r>
      <w:r>
        <w:rPr/>
        <w:t xml:space="preserve"> „Byly tam opravdu velmi originální věci. Já doufám, že jsme všichni vybrali to nejlepší z nejlepšího a moc se na předávání cen dnes těším.“</w:t>
      </w:r>
    </w:p>
    <w:p>
      <w:pPr/>
      <w:r>
        <w:rPr/>
        <w:t xml:space="preserve">Cenu získala i nejstarší účastnice výstavy, paní Vanda Fusková, která se ve svých 100 letech podílela na výrobě dožínkové koruny.</w:t>
      </w:r>
    </w:p>
    <w:p>
      <w:pPr/>
      <w:r>
        <w:rPr>
          <w:b w:val="1"/>
          <w:bCs w:val="1"/>
        </w:rPr>
        <w:t xml:space="preserve">Martina Janíčková, pracovnice Kulturního centra Petrovice u Karviné:</w:t>
      </w:r>
      <w:r>
        <w:rPr/>
        <w:t xml:space="preserve"> „Tu v podstatě vytvářeli kafíčkáři, takový malý klub seniorů, který v Petrovicích funguje, takoví tvořilkové a tvořilky. Ten klub seniorů navštěvuje naše paní Vanda Fusková každý týden.“</w:t>
      </w:r>
    </w:p>
    <w:p>
      <w:pPr/>
      <w:r>
        <w:rPr/>
        <w:t xml:space="preserve">Radost ze společného setkání při vyhodnocení měli všichni senioři.</w:t>
      </w:r>
    </w:p>
    <w:p>
      <w:pPr/>
      <w:r>
        <w:rPr>
          <w:b w:val="1"/>
          <w:bCs w:val="1"/>
        </w:rPr>
        <w:t xml:space="preserve">Helena Hýžová, Centrum volného času Havířov:</w:t>
      </w:r>
      <w:r>
        <w:rPr/>
        <w:t xml:space="preserve"> „Líbila se nám výstava a dělala jsem pletení z papírových ruliček.“</w:t>
      </w:r>
    </w:p>
    <w:p>
      <w:pPr/>
      <w:r>
        <w:rPr>
          <w:b w:val="1"/>
          <w:bCs w:val="1"/>
        </w:rPr>
        <w:t xml:space="preserve">Libuše Janíčková, klub seniorů Český Těšín:</w:t>
      </w:r>
      <w:r>
        <w:rPr/>
        <w:t xml:space="preserve"> „Je to také inspirace a určitě rádi vidíme hezké věci. Našim seniorům děkujeme za jejich šikovné ruce, které obdivujeme.“</w:t>
      </w:r>
    </w:p>
    <w:p>
      <w:pPr/>
      <w:r>
        <w:rPr/>
        <w:t xml:space="preserve">Výstava má dlouholetou tradici. Po letošním ročníku v Havířově převezme pořadatelství v příštím roce město Bohumín.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55374/havirov-hostil-vystavu-a-soutez-tvorivych-senio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2026-10-01T07:15:46+02:00</dcterms:created>
  <dcterms:modified xsi:type="dcterms:W3CDTF">2026-10-01T07:15:46+02:00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